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2E" w:rsidRPr="00F05408" w:rsidRDefault="00F05408" w:rsidP="00DE7445">
      <w:pPr>
        <w:rPr>
          <w:b/>
          <w:sz w:val="24"/>
        </w:rPr>
      </w:pPr>
      <w:r>
        <w:rPr>
          <w:b/>
          <w:sz w:val="24"/>
        </w:rPr>
        <w:t>F</w:t>
      </w:r>
      <w:r w:rsidR="005608DB" w:rsidRPr="00F05408">
        <w:rPr>
          <w:b/>
          <w:sz w:val="24"/>
        </w:rPr>
        <w:t xml:space="preserve">requently </w:t>
      </w:r>
      <w:r>
        <w:rPr>
          <w:b/>
          <w:sz w:val="24"/>
        </w:rPr>
        <w:t>a</w:t>
      </w:r>
      <w:r w:rsidR="005608DB" w:rsidRPr="00F05408">
        <w:rPr>
          <w:b/>
          <w:sz w:val="24"/>
        </w:rPr>
        <w:t xml:space="preserve">sked </w:t>
      </w:r>
      <w:r>
        <w:rPr>
          <w:b/>
          <w:sz w:val="24"/>
        </w:rPr>
        <w:t>q</w:t>
      </w:r>
      <w:r w:rsidR="005608DB" w:rsidRPr="00F05408">
        <w:rPr>
          <w:b/>
          <w:sz w:val="24"/>
        </w:rPr>
        <w:t>uestions</w:t>
      </w:r>
      <w:r>
        <w:rPr>
          <w:b/>
          <w:sz w:val="24"/>
        </w:rPr>
        <w:t xml:space="preserve"> about </w:t>
      </w:r>
      <w:r w:rsidR="00520A94">
        <w:rPr>
          <w:b/>
          <w:sz w:val="24"/>
        </w:rPr>
        <w:t>St Catherine’s Hospice L</w:t>
      </w:r>
      <w:r>
        <w:rPr>
          <w:b/>
          <w:sz w:val="24"/>
        </w:rPr>
        <w:t>ottery</w:t>
      </w:r>
    </w:p>
    <w:p w:rsidR="007F031A" w:rsidRDefault="009E1E6F" w:rsidP="00DE7445">
      <w:pPr>
        <w:spacing w:line="240" w:lineRule="auto"/>
      </w:pPr>
      <w:r>
        <w:rPr>
          <w:b/>
        </w:rPr>
        <w:t>H</w:t>
      </w:r>
      <w:r w:rsidR="0051620A" w:rsidRPr="009E1E6F">
        <w:rPr>
          <w:b/>
        </w:rPr>
        <w:t>ow does the lottery draw work</w:t>
      </w:r>
      <w:r w:rsidR="00C040F6">
        <w:rPr>
          <w:b/>
        </w:rPr>
        <w:t>?</w:t>
      </w:r>
      <w:r w:rsidR="0055555E">
        <w:t xml:space="preserve"> </w:t>
      </w:r>
    </w:p>
    <w:p w:rsidR="0051620A" w:rsidRDefault="00520A94" w:rsidP="00DE7445">
      <w:pPr>
        <w:spacing w:line="240" w:lineRule="auto"/>
      </w:pPr>
      <w:r>
        <w:t>W</w:t>
      </w:r>
      <w:r w:rsidR="00775691">
        <w:t>hen you join the lottery you</w:t>
      </w:r>
      <w:r>
        <w:t>’ll be</w:t>
      </w:r>
      <w:r w:rsidR="00775691">
        <w:t xml:space="preserve"> allocated a membership number and a</w:t>
      </w:r>
      <w:r w:rsidR="009E1E6F">
        <w:t xml:space="preserve"> </w:t>
      </w:r>
      <w:r w:rsidR="009E1E6F">
        <w:rPr>
          <w:color w:val="000000"/>
          <w:shd w:val="clear" w:color="auto" w:fill="FFFFFF"/>
        </w:rPr>
        <w:t xml:space="preserve">unique </w:t>
      </w:r>
      <w:r w:rsidR="00775691">
        <w:rPr>
          <w:color w:val="000000"/>
          <w:shd w:val="clear" w:color="auto" w:fill="FFFFFF"/>
        </w:rPr>
        <w:t xml:space="preserve">draw </w:t>
      </w:r>
      <w:r w:rsidR="009E1E6F">
        <w:rPr>
          <w:color w:val="000000"/>
          <w:shd w:val="clear" w:color="auto" w:fill="FFFFFF"/>
        </w:rPr>
        <w:t>number</w:t>
      </w:r>
      <w:r>
        <w:rPr>
          <w:color w:val="000000"/>
          <w:shd w:val="clear" w:color="auto" w:fill="FFFFFF"/>
        </w:rPr>
        <w:t>. Your</w:t>
      </w:r>
      <w:r w:rsidR="008605AD">
        <w:rPr>
          <w:color w:val="000000"/>
          <w:shd w:val="clear" w:color="auto" w:fill="FFFFFF"/>
        </w:rPr>
        <w:t xml:space="preserve"> membership details will be sent to you in the post. P</w:t>
      </w:r>
      <w:r w:rsidR="009E1E6F">
        <w:rPr>
          <w:color w:val="000000"/>
          <w:shd w:val="clear" w:color="auto" w:fill="FFFFFF"/>
        </w:rPr>
        <w:t xml:space="preserve">roviding </w:t>
      </w:r>
      <w:r>
        <w:rPr>
          <w:color w:val="000000"/>
          <w:shd w:val="clear" w:color="auto" w:fill="FFFFFF"/>
        </w:rPr>
        <w:t>your</w:t>
      </w:r>
      <w:r w:rsidR="009E1E6F">
        <w:rPr>
          <w:color w:val="000000"/>
          <w:shd w:val="clear" w:color="auto" w:fill="FFFFFF"/>
        </w:rPr>
        <w:t xml:space="preserve"> </w:t>
      </w:r>
      <w:r w:rsidR="008605AD">
        <w:rPr>
          <w:color w:val="000000"/>
          <w:shd w:val="clear" w:color="auto" w:fill="FFFFFF"/>
        </w:rPr>
        <w:t>lottery</w:t>
      </w:r>
      <w:r w:rsidR="009E1E6F">
        <w:rPr>
          <w:color w:val="000000"/>
          <w:shd w:val="clear" w:color="auto" w:fill="FFFFFF"/>
        </w:rPr>
        <w:t xml:space="preserve"> account is in credit by at least £1</w:t>
      </w:r>
      <w:r w:rsidR="008605AD">
        <w:rPr>
          <w:color w:val="000000"/>
          <w:shd w:val="clear" w:color="auto" w:fill="FFFFFF"/>
        </w:rPr>
        <w:t>, your unique</w:t>
      </w:r>
      <w:r w:rsidR="009E1E6F">
        <w:rPr>
          <w:color w:val="000000"/>
          <w:shd w:val="clear" w:color="auto" w:fill="FFFFFF"/>
        </w:rPr>
        <w:t xml:space="preserve"> number is entered into </w:t>
      </w:r>
      <w:r>
        <w:rPr>
          <w:color w:val="000000"/>
          <w:shd w:val="clear" w:color="auto" w:fill="FFFFFF"/>
        </w:rPr>
        <w:t xml:space="preserve">our </w:t>
      </w:r>
      <w:r w:rsidR="009E1E6F">
        <w:rPr>
          <w:color w:val="000000"/>
          <w:shd w:val="clear" w:color="auto" w:fill="FFFFFF"/>
        </w:rPr>
        <w:t xml:space="preserve">electronic lottery draw each Friday. </w:t>
      </w:r>
      <w:r>
        <w:rPr>
          <w:color w:val="000000"/>
          <w:shd w:val="clear" w:color="auto" w:fill="FFFFFF"/>
        </w:rPr>
        <w:t xml:space="preserve">Our </w:t>
      </w:r>
      <w:r w:rsidR="009E1E6F">
        <w:rPr>
          <w:color w:val="000000"/>
          <w:shd w:val="clear" w:color="auto" w:fill="FFFFFF"/>
        </w:rPr>
        <w:t>computer randomly selects</w:t>
      </w:r>
      <w:r w:rsidR="00A1575A">
        <w:rPr>
          <w:color w:val="000000"/>
          <w:shd w:val="clear" w:color="auto" w:fill="FFFFFF"/>
        </w:rPr>
        <w:t xml:space="preserve"> </w:t>
      </w:r>
      <w:r w:rsidR="0089417D">
        <w:rPr>
          <w:color w:val="000000"/>
          <w:shd w:val="clear" w:color="auto" w:fill="FFFFFF"/>
        </w:rPr>
        <w:t>41</w:t>
      </w:r>
      <w:r>
        <w:rPr>
          <w:color w:val="000000"/>
          <w:shd w:val="clear" w:color="auto" w:fill="FFFFFF"/>
        </w:rPr>
        <w:t xml:space="preserve"> </w:t>
      </w:r>
      <w:r w:rsidR="009E1E6F">
        <w:rPr>
          <w:color w:val="000000"/>
          <w:shd w:val="clear" w:color="auto" w:fill="FFFFFF"/>
        </w:rPr>
        <w:t xml:space="preserve">of these unique numbers </w:t>
      </w:r>
      <w:r>
        <w:rPr>
          <w:color w:val="000000"/>
          <w:shd w:val="clear" w:color="auto" w:fill="FFFFFF"/>
        </w:rPr>
        <w:t xml:space="preserve">as </w:t>
      </w:r>
      <w:r w:rsidR="009E1E6F">
        <w:rPr>
          <w:color w:val="000000"/>
          <w:shd w:val="clear" w:color="auto" w:fill="FFFFFF"/>
        </w:rPr>
        <w:t xml:space="preserve">winners. The order </w:t>
      </w:r>
      <w:r>
        <w:rPr>
          <w:color w:val="000000"/>
          <w:shd w:val="clear" w:color="auto" w:fill="FFFFFF"/>
        </w:rPr>
        <w:t xml:space="preserve">in which the numbers are </w:t>
      </w:r>
      <w:r w:rsidR="009E1E6F">
        <w:rPr>
          <w:color w:val="000000"/>
          <w:shd w:val="clear" w:color="auto" w:fill="FFFFFF"/>
        </w:rPr>
        <w:t xml:space="preserve">selected determines which unique number is allocated which </w:t>
      </w:r>
      <w:r>
        <w:rPr>
          <w:color w:val="000000"/>
          <w:shd w:val="clear" w:color="auto" w:fill="FFFFFF"/>
        </w:rPr>
        <w:t xml:space="preserve">cash </w:t>
      </w:r>
      <w:r w:rsidR="009E1E6F">
        <w:rPr>
          <w:color w:val="000000"/>
          <w:shd w:val="clear" w:color="auto" w:fill="FFFFFF"/>
        </w:rPr>
        <w:t>prize.</w:t>
      </w:r>
    </w:p>
    <w:p w:rsidR="00520A94" w:rsidRDefault="00776D1C" w:rsidP="00DE7445">
      <w:r w:rsidRPr="003D4243">
        <w:rPr>
          <w:b/>
        </w:rPr>
        <w:t>How do you recruit members</w:t>
      </w:r>
      <w:r w:rsidR="00C040F6">
        <w:rPr>
          <w:b/>
        </w:rPr>
        <w:t>?</w:t>
      </w:r>
      <w:r>
        <w:t xml:space="preserve"> </w:t>
      </w:r>
    </w:p>
    <w:p w:rsidR="008605AD" w:rsidRDefault="00520A94" w:rsidP="00DE7445">
      <w:pPr>
        <w:spacing w:line="240" w:lineRule="auto"/>
      </w:pPr>
      <w:r>
        <w:t>W</w:t>
      </w:r>
      <w:r w:rsidR="00776D1C">
        <w:t xml:space="preserve">e </w:t>
      </w:r>
      <w:r>
        <w:t xml:space="preserve">use </w:t>
      </w:r>
      <w:r w:rsidR="00776D1C">
        <w:t>an external company who specialise in recruitment of lottery members</w:t>
      </w:r>
      <w:r>
        <w:t xml:space="preserve">. The company do this </w:t>
      </w:r>
      <w:r w:rsidR="007F031A">
        <w:t>by door</w:t>
      </w:r>
      <w:r w:rsidR="00776D1C">
        <w:t xml:space="preserve"> to door canvassing or at various venues within West Sussex and East Surrey. Canvassers are </w:t>
      </w:r>
      <w:r w:rsidR="00776D1C" w:rsidRPr="00520A94">
        <w:rPr>
          <w:b/>
        </w:rPr>
        <w:t xml:space="preserve">not </w:t>
      </w:r>
      <w:r w:rsidRPr="00520A94">
        <w:t>St Catherine’s</w:t>
      </w:r>
      <w:r>
        <w:rPr>
          <w:b/>
        </w:rPr>
        <w:t xml:space="preserve"> </w:t>
      </w:r>
      <w:r w:rsidR="00776D1C">
        <w:t>volunteers</w:t>
      </w:r>
      <w:r>
        <w:t xml:space="preserve"> and they all </w:t>
      </w:r>
      <w:r w:rsidR="00776D1C">
        <w:t>carr</w:t>
      </w:r>
      <w:r w:rsidR="008605AD">
        <w:t xml:space="preserve">y an </w:t>
      </w:r>
      <w:r w:rsidR="00776D1C">
        <w:t>ID badge</w:t>
      </w:r>
      <w:r>
        <w:t>. If you</w:t>
      </w:r>
      <w:r w:rsidR="007F031A">
        <w:t xml:space="preserve"> would like </w:t>
      </w:r>
      <w:r w:rsidR="00776D1C" w:rsidRPr="003D4243">
        <w:t xml:space="preserve">additional verification </w:t>
      </w:r>
      <w:r w:rsidR="007F031A">
        <w:t xml:space="preserve">of a canvasser </w:t>
      </w:r>
      <w:r w:rsidR="00776D1C">
        <w:t xml:space="preserve">please contact </w:t>
      </w:r>
      <w:r w:rsidR="007F031A">
        <w:t xml:space="preserve">our </w:t>
      </w:r>
      <w:r w:rsidR="00776D1C">
        <w:t>lottery team on 01293 447373</w:t>
      </w:r>
      <w:r w:rsidR="00776D1C" w:rsidRPr="003D4243">
        <w:t>.</w:t>
      </w:r>
      <w:r w:rsidR="008605AD">
        <w:t xml:space="preserve"> </w:t>
      </w:r>
      <w:r w:rsidR="0086397B">
        <w:t>Please note, t</w:t>
      </w:r>
      <w:r w:rsidR="008605AD">
        <w:rPr>
          <w:color w:val="000000"/>
          <w:shd w:val="clear" w:color="auto" w:fill="FFFFFF"/>
        </w:rPr>
        <w:t xml:space="preserve">he law states that lotteries must not be played by anyone under the age of 16. </w:t>
      </w:r>
    </w:p>
    <w:p w:rsidR="00520A94" w:rsidRDefault="00F23E9A" w:rsidP="00DE7445">
      <w:r>
        <w:rPr>
          <w:b/>
        </w:rPr>
        <w:t xml:space="preserve">How </w:t>
      </w:r>
      <w:r w:rsidR="008605AD">
        <w:rPr>
          <w:b/>
        </w:rPr>
        <w:t xml:space="preserve">do </w:t>
      </w:r>
      <w:r>
        <w:rPr>
          <w:b/>
        </w:rPr>
        <w:t>I</w:t>
      </w:r>
      <w:r w:rsidR="0051620A" w:rsidRPr="00F23E9A">
        <w:rPr>
          <w:b/>
        </w:rPr>
        <w:t xml:space="preserve"> pay</w:t>
      </w:r>
      <w:r>
        <w:rPr>
          <w:b/>
        </w:rPr>
        <w:t xml:space="preserve"> to join</w:t>
      </w:r>
      <w:r w:rsidR="00C040F6">
        <w:rPr>
          <w:b/>
        </w:rPr>
        <w:t>?</w:t>
      </w:r>
      <w:r w:rsidR="00DF263D">
        <w:t xml:space="preserve"> </w:t>
      </w:r>
    </w:p>
    <w:p w:rsidR="0051620A" w:rsidRDefault="00520A94" w:rsidP="00DE7445">
      <w:pPr>
        <w:spacing w:line="240" w:lineRule="auto"/>
      </w:pPr>
      <w:r>
        <w:t xml:space="preserve">Our </w:t>
      </w:r>
      <w:r w:rsidR="008605AD">
        <w:t xml:space="preserve">lottery </w:t>
      </w:r>
      <w:r>
        <w:t xml:space="preserve">costs </w:t>
      </w:r>
      <w:r w:rsidR="008605AD">
        <w:t xml:space="preserve">£1 per </w:t>
      </w:r>
      <w:r w:rsidR="0086397B">
        <w:t xml:space="preserve">weekly </w:t>
      </w:r>
      <w:r w:rsidR="008605AD">
        <w:t>chance</w:t>
      </w:r>
      <w:r w:rsidR="0086397B">
        <w:t>. A</w:t>
      </w:r>
      <w:r w:rsidR="008605AD">
        <w:t xml:space="preserve">n annual payment for one weekly chance would be £52. There are </w:t>
      </w:r>
      <w:r w:rsidR="00DF263D">
        <w:t>various ways</w:t>
      </w:r>
      <w:r>
        <w:t xml:space="preserve"> you can pay to take part in the lottery </w:t>
      </w:r>
      <w:r w:rsidR="0086397B">
        <w:t xml:space="preserve">including </w:t>
      </w:r>
      <w:r>
        <w:t xml:space="preserve">by </w:t>
      </w:r>
      <w:r w:rsidR="00DF263D">
        <w:t>direct debit</w:t>
      </w:r>
      <w:r w:rsidR="008605AD">
        <w:t xml:space="preserve"> for as little as £4.34 per month</w:t>
      </w:r>
      <w:r w:rsidR="00DF263D" w:rsidRPr="008605AD">
        <w:t xml:space="preserve">, </w:t>
      </w:r>
      <w:r w:rsidR="008605AD">
        <w:t>[</w:t>
      </w:r>
      <w:r w:rsidR="00DF263D" w:rsidRPr="008605AD">
        <w:rPr>
          <w:color w:val="FF0000"/>
        </w:rPr>
        <w:t>insert link to page</w:t>
      </w:r>
      <w:r w:rsidRPr="008605AD">
        <w:t>]</w:t>
      </w:r>
      <w:r>
        <w:t xml:space="preserve">, </w:t>
      </w:r>
      <w:r w:rsidR="00DF263D">
        <w:t>by cheque or</w:t>
      </w:r>
      <w:r w:rsidR="008605AD">
        <w:t xml:space="preserve"> </w:t>
      </w:r>
      <w:r>
        <w:t xml:space="preserve">by </w:t>
      </w:r>
      <w:r w:rsidR="008605AD">
        <w:t>a</w:t>
      </w:r>
      <w:r w:rsidR="00DF263D">
        <w:t xml:space="preserve"> bank card</w:t>
      </w:r>
      <w:r w:rsidR="00B13A77">
        <w:t xml:space="preserve">. </w:t>
      </w:r>
    </w:p>
    <w:p w:rsidR="00520A94" w:rsidRDefault="00F23E9A" w:rsidP="00DE7445">
      <w:r w:rsidRPr="00F23E9A">
        <w:rPr>
          <w:b/>
        </w:rPr>
        <w:t>W</w:t>
      </w:r>
      <w:r w:rsidR="005608DB" w:rsidRPr="00F23E9A">
        <w:rPr>
          <w:b/>
        </w:rPr>
        <w:t xml:space="preserve">hy </w:t>
      </w:r>
      <w:r w:rsidRPr="00F23E9A">
        <w:rPr>
          <w:b/>
        </w:rPr>
        <w:t xml:space="preserve">is a Direct Debit </w:t>
      </w:r>
      <w:r w:rsidR="005608DB" w:rsidRPr="00F23E9A">
        <w:rPr>
          <w:b/>
        </w:rPr>
        <w:t>£4.34</w:t>
      </w:r>
      <w:r w:rsidR="00C040F6" w:rsidRPr="00C040F6">
        <w:rPr>
          <w:b/>
        </w:rPr>
        <w:t>?</w:t>
      </w:r>
    </w:p>
    <w:p w:rsidR="005608DB" w:rsidRDefault="0086397B" w:rsidP="00DE7445">
      <w:pPr>
        <w:spacing w:line="240" w:lineRule="auto"/>
      </w:pPr>
      <w:r>
        <w:t>D</w:t>
      </w:r>
      <w:r w:rsidR="001931B9">
        <w:t xml:space="preserve">irect </w:t>
      </w:r>
      <w:r>
        <w:t>d</w:t>
      </w:r>
      <w:r w:rsidR="001931B9">
        <w:t xml:space="preserve">ebit </w:t>
      </w:r>
      <w:r w:rsidR="00F23E9A">
        <w:t>payment</w:t>
      </w:r>
      <w:r>
        <w:t>s are taken</w:t>
      </w:r>
      <w:r w:rsidR="00F23E9A">
        <w:t xml:space="preserve"> </w:t>
      </w:r>
      <w:r w:rsidR="001931B9">
        <w:t>monthly</w:t>
      </w:r>
      <w:r w:rsidR="00520A94">
        <w:t>. T</w:t>
      </w:r>
      <w:r w:rsidR="00F23E9A">
        <w:t xml:space="preserve">he extra </w:t>
      </w:r>
      <w:r w:rsidR="00DF263D">
        <w:t xml:space="preserve">pence accumulate </w:t>
      </w:r>
      <w:r w:rsidR="00F23E9A">
        <w:t xml:space="preserve">in your lottery account </w:t>
      </w:r>
      <w:r w:rsidR="00DF263D">
        <w:t>to co</w:t>
      </w:r>
      <w:r w:rsidR="00520A94">
        <w:t>ver</w:t>
      </w:r>
      <w:r w:rsidR="00DF263D">
        <w:t xml:space="preserve"> the</w:t>
      </w:r>
      <w:r w:rsidR="00F23E9A">
        <w:t xml:space="preserve"> months </w:t>
      </w:r>
      <w:r w:rsidR="00520A94">
        <w:t xml:space="preserve">within the year </w:t>
      </w:r>
      <w:r w:rsidR="00F23E9A">
        <w:t xml:space="preserve">that have </w:t>
      </w:r>
      <w:r w:rsidR="00520A94">
        <w:t xml:space="preserve">five </w:t>
      </w:r>
      <w:r w:rsidR="00F23E9A">
        <w:t>weeks</w:t>
      </w:r>
      <w:r w:rsidR="00520A94">
        <w:t xml:space="preserve">. This makes sure </w:t>
      </w:r>
      <w:r w:rsidR="00F23E9A">
        <w:t xml:space="preserve">you don’t miss any </w:t>
      </w:r>
      <w:r>
        <w:t xml:space="preserve">of our </w:t>
      </w:r>
      <w:r w:rsidR="00F23E9A">
        <w:t>draw</w:t>
      </w:r>
      <w:r>
        <w:t>s</w:t>
      </w:r>
      <w:r w:rsidR="00F23E9A">
        <w:t xml:space="preserve"> throughout the year</w:t>
      </w:r>
      <w:r w:rsidR="0068626A">
        <w:t>.</w:t>
      </w:r>
    </w:p>
    <w:p w:rsidR="00520A94" w:rsidRDefault="00F23E9A" w:rsidP="00DE7445">
      <w:r>
        <w:rPr>
          <w:b/>
        </w:rPr>
        <w:t>W</w:t>
      </w:r>
      <w:r w:rsidR="005608DB" w:rsidRPr="00F23E9A">
        <w:rPr>
          <w:b/>
        </w:rPr>
        <w:t>hat are the prizes</w:t>
      </w:r>
      <w:r w:rsidR="00C040F6">
        <w:rPr>
          <w:b/>
        </w:rPr>
        <w:t xml:space="preserve">? </w:t>
      </w:r>
    </w:p>
    <w:p w:rsidR="005608DB" w:rsidRDefault="00520A94" w:rsidP="00DE7445">
      <w:r>
        <w:t>T</w:t>
      </w:r>
      <w:r w:rsidR="007E0264">
        <w:t xml:space="preserve">here are </w:t>
      </w:r>
      <w:r w:rsidR="0089417D">
        <w:t>41</w:t>
      </w:r>
      <w:r w:rsidR="007E0264">
        <w:t xml:space="preserve"> </w:t>
      </w:r>
      <w:r w:rsidR="0086397B">
        <w:t xml:space="preserve">weekly </w:t>
      </w:r>
      <w:r w:rsidR="007E0264">
        <w:t xml:space="preserve">prizes </w:t>
      </w:r>
      <w:r>
        <w:t>available</w:t>
      </w:r>
      <w:r w:rsidR="007E0264">
        <w:t xml:space="preserve">. </w:t>
      </w:r>
      <w:r>
        <w:t xml:space="preserve">The first </w:t>
      </w:r>
      <w:r w:rsidR="007E0264">
        <w:t xml:space="preserve">prize </w:t>
      </w:r>
      <w:r>
        <w:t xml:space="preserve">is </w:t>
      </w:r>
      <w:r w:rsidR="007E0264">
        <w:t>£1,000</w:t>
      </w:r>
      <w:r w:rsidR="0089417D">
        <w:t xml:space="preserve"> and a further 40 prizes of £20.</w:t>
      </w:r>
    </w:p>
    <w:p w:rsidR="00520A94" w:rsidRDefault="007E0264" w:rsidP="00DE7445">
      <w:r>
        <w:rPr>
          <w:b/>
        </w:rPr>
        <w:t>H</w:t>
      </w:r>
      <w:r w:rsidR="005608DB" w:rsidRPr="007E0264">
        <w:rPr>
          <w:b/>
        </w:rPr>
        <w:t xml:space="preserve">ow will </w:t>
      </w:r>
      <w:r>
        <w:rPr>
          <w:b/>
        </w:rPr>
        <w:t>I</w:t>
      </w:r>
      <w:r w:rsidR="005608DB" w:rsidRPr="007E0264">
        <w:rPr>
          <w:b/>
        </w:rPr>
        <w:t xml:space="preserve"> know if I</w:t>
      </w:r>
      <w:r w:rsidR="00520A94">
        <w:rPr>
          <w:b/>
        </w:rPr>
        <w:t>’</w:t>
      </w:r>
      <w:r w:rsidR="005608DB" w:rsidRPr="007E0264">
        <w:rPr>
          <w:b/>
        </w:rPr>
        <w:t>ve won</w:t>
      </w:r>
      <w:r w:rsidR="00C040F6">
        <w:rPr>
          <w:b/>
        </w:rPr>
        <w:t>?</w:t>
      </w:r>
      <w:r w:rsidR="00DF263D">
        <w:t xml:space="preserve"> </w:t>
      </w:r>
    </w:p>
    <w:p w:rsidR="005608DB" w:rsidRDefault="00520A94" w:rsidP="00DE7445">
      <w:r>
        <w:t xml:space="preserve">If you’re </w:t>
      </w:r>
      <w:r w:rsidR="009F57EE">
        <w:t xml:space="preserve">a lucky winner </w:t>
      </w:r>
      <w:r>
        <w:t>w</w:t>
      </w:r>
      <w:r w:rsidR="007E0264">
        <w:t xml:space="preserve">e </w:t>
      </w:r>
      <w:r w:rsidR="00DF263D">
        <w:t xml:space="preserve">will </w:t>
      </w:r>
      <w:r w:rsidR="007E0264">
        <w:t>send you</w:t>
      </w:r>
      <w:r w:rsidR="0086397B">
        <w:t xml:space="preserve"> a</w:t>
      </w:r>
      <w:r w:rsidR="007E0264">
        <w:t xml:space="preserve"> prize cheque in the post after the draw.</w:t>
      </w:r>
      <w:r w:rsidR="00697A32">
        <w:t xml:space="preserve"> Winners are also listed on our website each week. </w:t>
      </w:r>
    </w:p>
    <w:p w:rsidR="00520A94" w:rsidRDefault="007E0264" w:rsidP="00DE7445">
      <w:r>
        <w:rPr>
          <w:b/>
        </w:rPr>
        <w:t>W</w:t>
      </w:r>
      <w:r w:rsidR="005608DB" w:rsidRPr="007E0264">
        <w:rPr>
          <w:b/>
        </w:rPr>
        <w:t>hat if I don’t want to claim my winnings</w:t>
      </w:r>
      <w:r w:rsidR="00C040F6">
        <w:rPr>
          <w:b/>
        </w:rPr>
        <w:t>?</w:t>
      </w:r>
      <w:r w:rsidR="00DF263D">
        <w:t xml:space="preserve"> </w:t>
      </w:r>
    </w:p>
    <w:p w:rsidR="005608DB" w:rsidRDefault="00520A94" w:rsidP="00DE7445">
      <w:r>
        <w:t xml:space="preserve">Please </w:t>
      </w:r>
      <w:r w:rsidR="00DF263D">
        <w:t xml:space="preserve">return </w:t>
      </w:r>
      <w:r>
        <w:t>your</w:t>
      </w:r>
      <w:r w:rsidR="00DF263D">
        <w:t xml:space="preserve"> prize cheque to us</w:t>
      </w:r>
      <w:r>
        <w:t>,</w:t>
      </w:r>
      <w:r w:rsidR="00DF263D">
        <w:t xml:space="preserve"> or give </w:t>
      </w:r>
      <w:r w:rsidR="00C040F6">
        <w:t xml:space="preserve">the lottery team </w:t>
      </w:r>
      <w:r w:rsidR="00DF263D">
        <w:t xml:space="preserve">a call </w:t>
      </w:r>
      <w:r w:rsidR="00C040F6">
        <w:t xml:space="preserve">on 01293 447373 </w:t>
      </w:r>
      <w:r w:rsidR="00DF263D">
        <w:t>to let us know</w:t>
      </w:r>
      <w:r w:rsidR="00C040F6">
        <w:t xml:space="preserve"> about your wish to donate.</w:t>
      </w:r>
      <w:r>
        <w:t xml:space="preserve"> Your generosity in donating your winnings will help us provide care to even more local people in the future – thank you. </w:t>
      </w:r>
    </w:p>
    <w:p w:rsidR="00520A94" w:rsidRDefault="007E0264" w:rsidP="00DE7445">
      <w:r>
        <w:rPr>
          <w:b/>
        </w:rPr>
        <w:t>C</w:t>
      </w:r>
      <w:r w:rsidR="005608DB" w:rsidRPr="007E0264">
        <w:rPr>
          <w:b/>
        </w:rPr>
        <w:t>an I have more than one number</w:t>
      </w:r>
      <w:r w:rsidR="00C040F6">
        <w:rPr>
          <w:b/>
        </w:rPr>
        <w:t>?</w:t>
      </w:r>
      <w:r w:rsidR="00DF263D">
        <w:t xml:space="preserve"> </w:t>
      </w:r>
    </w:p>
    <w:p w:rsidR="0086397B" w:rsidRDefault="00520A94" w:rsidP="00DE7445">
      <w:pPr>
        <w:rPr>
          <w:b/>
        </w:rPr>
      </w:pPr>
      <w:r>
        <w:t>Yes. You can have</w:t>
      </w:r>
      <w:r w:rsidR="00DF263D">
        <w:t xml:space="preserve"> up to </w:t>
      </w:r>
      <w:r w:rsidR="00C040F6">
        <w:t>10</w:t>
      </w:r>
      <w:r w:rsidR="00DF263D">
        <w:t xml:space="preserve"> </w:t>
      </w:r>
      <w:r>
        <w:t xml:space="preserve">numbers </w:t>
      </w:r>
      <w:r w:rsidR="00DF263D">
        <w:t>going through the draw each week.</w:t>
      </w:r>
      <w:r w:rsidR="00C040F6">
        <w:t xml:space="preserve"> </w:t>
      </w:r>
      <w:r>
        <w:t xml:space="preserve">Each weekly chance costs </w:t>
      </w:r>
      <w:r w:rsidR="00C040F6">
        <w:t>£1</w:t>
      </w:r>
      <w:r>
        <w:t>.</w:t>
      </w:r>
    </w:p>
    <w:p w:rsidR="00520A94" w:rsidRDefault="007E0264" w:rsidP="00DE7445">
      <w:r>
        <w:rPr>
          <w:b/>
        </w:rPr>
        <w:t>D</w:t>
      </w:r>
      <w:r w:rsidR="0051620A" w:rsidRPr="007E0264">
        <w:rPr>
          <w:b/>
        </w:rPr>
        <w:t xml:space="preserve">o I pay for missed </w:t>
      </w:r>
      <w:r w:rsidR="00C040F6">
        <w:rPr>
          <w:b/>
        </w:rPr>
        <w:t>draws?</w:t>
      </w:r>
      <w:r w:rsidR="001931B9">
        <w:t xml:space="preserve"> </w:t>
      </w:r>
    </w:p>
    <w:p w:rsidR="009428E4" w:rsidRDefault="00520A94" w:rsidP="00DE7445">
      <w:pPr>
        <w:spacing w:line="240" w:lineRule="auto"/>
      </w:pPr>
      <w:r>
        <w:t xml:space="preserve">No, never. You’re </w:t>
      </w:r>
      <w:r w:rsidR="001931B9">
        <w:t xml:space="preserve">only </w:t>
      </w:r>
      <w:r>
        <w:t xml:space="preserve">included in </w:t>
      </w:r>
      <w:r w:rsidR="0086397B">
        <w:t xml:space="preserve">each Friday </w:t>
      </w:r>
      <w:r w:rsidR="001931B9">
        <w:t xml:space="preserve">draw </w:t>
      </w:r>
      <w:r w:rsidR="009428E4">
        <w:t>if your lottery account is in credit of £1 or more</w:t>
      </w:r>
      <w:r>
        <w:t xml:space="preserve">. If there is less credit in your account, you’re not entered into any draws until </w:t>
      </w:r>
      <w:r w:rsidR="009428E4">
        <w:t>further credit is received.</w:t>
      </w:r>
    </w:p>
    <w:p w:rsidR="00DE7445" w:rsidRDefault="00DE7445" w:rsidP="00DE7445">
      <w:pPr>
        <w:spacing w:line="240" w:lineRule="auto"/>
      </w:pPr>
    </w:p>
    <w:p w:rsidR="0089417D" w:rsidRDefault="0089417D" w:rsidP="00DE7445">
      <w:pPr>
        <w:spacing w:line="240" w:lineRule="auto"/>
      </w:pPr>
    </w:p>
    <w:p w:rsidR="0089417D" w:rsidRDefault="0089417D" w:rsidP="00DE7445">
      <w:pPr>
        <w:spacing w:line="240" w:lineRule="auto"/>
      </w:pPr>
    </w:p>
    <w:p w:rsidR="00520A94" w:rsidRDefault="0086397B" w:rsidP="00DE7445">
      <w:r>
        <w:rPr>
          <w:b/>
        </w:rPr>
        <w:lastRenderedPageBreak/>
        <w:t>A lottery member I know has died. What do I do?</w:t>
      </w:r>
      <w:r w:rsidR="001931B9">
        <w:t xml:space="preserve"> </w:t>
      </w:r>
    </w:p>
    <w:p w:rsidR="0086397B" w:rsidRDefault="00520A94" w:rsidP="00DE7445">
      <w:pPr>
        <w:spacing w:line="240" w:lineRule="auto"/>
        <w:rPr>
          <w:color w:val="000000"/>
          <w:shd w:val="clear" w:color="auto" w:fill="FFFFFF"/>
        </w:rPr>
      </w:pPr>
      <w:r>
        <w:t>W</w:t>
      </w:r>
      <w:r w:rsidR="00F4507B">
        <w:rPr>
          <w:color w:val="000000"/>
          <w:shd w:val="clear" w:color="auto" w:fill="FFFFFF"/>
        </w:rPr>
        <w:t>e understand that this can be an upsetting and worrying time. Please let us know as soon as possible especially if you are the next of kin or have power of attorney for a lottery member who has died. P</w:t>
      </w:r>
      <w:r w:rsidR="00F4507B">
        <w:t xml:space="preserve">lease call </w:t>
      </w:r>
      <w:r w:rsidR="00954999">
        <w:t xml:space="preserve">our </w:t>
      </w:r>
      <w:r w:rsidR="00F4507B">
        <w:t xml:space="preserve">lottery office on 01293 447373 or email </w:t>
      </w:r>
      <w:hyperlink r:id="rId5" w:history="1">
        <w:r w:rsidR="00F4507B" w:rsidRPr="00B451C6">
          <w:rPr>
            <w:rStyle w:val="Hyperlink"/>
          </w:rPr>
          <w:t>lottery@stch.org.uk</w:t>
        </w:r>
      </w:hyperlink>
      <w:r w:rsidR="00F4507B">
        <w:rPr>
          <w:color w:val="000000"/>
          <w:shd w:val="clear" w:color="auto" w:fill="FFFFFF"/>
        </w:rPr>
        <w:t>.</w:t>
      </w:r>
    </w:p>
    <w:p w:rsidR="001A5837" w:rsidRDefault="001A5837" w:rsidP="00DE7445">
      <w:r>
        <w:rPr>
          <w:b/>
        </w:rPr>
        <w:t>Do I need to tell you if</w:t>
      </w:r>
      <w:r w:rsidR="0086397B">
        <w:rPr>
          <w:b/>
        </w:rPr>
        <w:t xml:space="preserve"> </w:t>
      </w:r>
      <w:r w:rsidR="005608DB" w:rsidRPr="00656853">
        <w:rPr>
          <w:b/>
        </w:rPr>
        <w:t>I change banks or move house</w:t>
      </w:r>
      <w:r w:rsidR="00C040F6">
        <w:rPr>
          <w:b/>
        </w:rPr>
        <w:t>?</w:t>
      </w:r>
      <w:r w:rsidR="001931B9">
        <w:t xml:space="preserve"> </w:t>
      </w:r>
    </w:p>
    <w:p w:rsidR="00656853" w:rsidRDefault="001A5837" w:rsidP="00DE7445">
      <w:pPr>
        <w:spacing w:line="240" w:lineRule="auto"/>
      </w:pPr>
      <w:r>
        <w:t>Yes</w:t>
      </w:r>
      <w:r w:rsidR="0086397B">
        <w:t>.</w:t>
      </w:r>
      <w:r>
        <w:t xml:space="preserve"> </w:t>
      </w:r>
      <w:r w:rsidR="00771FB6">
        <w:t>P</w:t>
      </w:r>
      <w:r w:rsidR="001931B9">
        <w:t xml:space="preserve">lease let </w:t>
      </w:r>
      <w:r w:rsidR="00656853">
        <w:t xml:space="preserve">us know </w:t>
      </w:r>
      <w:r>
        <w:t xml:space="preserve">so </w:t>
      </w:r>
      <w:r w:rsidR="001931B9">
        <w:t>we can update all your details for you.</w:t>
      </w:r>
      <w:r w:rsidR="00656853">
        <w:t xml:space="preserve"> </w:t>
      </w:r>
      <w:r>
        <w:t>This make</w:t>
      </w:r>
      <w:r w:rsidR="0086397B">
        <w:t>s</w:t>
      </w:r>
      <w:r>
        <w:t xml:space="preserve"> sure </w:t>
      </w:r>
      <w:r w:rsidR="0086397B">
        <w:t xml:space="preserve">you </w:t>
      </w:r>
      <w:r w:rsidR="00656853">
        <w:t xml:space="preserve">don’t miss out on </w:t>
      </w:r>
      <w:r w:rsidR="00337E4E">
        <w:t xml:space="preserve">any of </w:t>
      </w:r>
      <w:r w:rsidR="00656853">
        <w:t>our weekly draws or from receiving your prize cheque</w:t>
      </w:r>
      <w:r>
        <w:t xml:space="preserve"> if you’re a winner</w:t>
      </w:r>
      <w:r w:rsidR="00656853">
        <w:t xml:space="preserve">. Please call us on 01293 447373 or email </w:t>
      </w:r>
      <w:hyperlink r:id="rId6" w:history="1">
        <w:r w:rsidR="00656853" w:rsidRPr="00B451C6">
          <w:rPr>
            <w:rStyle w:val="Hyperlink"/>
          </w:rPr>
          <w:t>lottery@stch.org.uk</w:t>
        </w:r>
      </w:hyperlink>
      <w:r>
        <w:t xml:space="preserve"> to let us know if your details have changed. </w:t>
      </w:r>
    </w:p>
    <w:p w:rsidR="001A5837" w:rsidRDefault="005E5E0A" w:rsidP="00DE7445">
      <w:r>
        <w:rPr>
          <w:b/>
        </w:rPr>
        <w:t>H</w:t>
      </w:r>
      <w:r w:rsidR="005608DB" w:rsidRPr="005E5E0A">
        <w:rPr>
          <w:b/>
        </w:rPr>
        <w:t>ow do I cancel my membership</w:t>
      </w:r>
      <w:r w:rsidR="00C040F6">
        <w:rPr>
          <w:b/>
        </w:rPr>
        <w:t>?</w:t>
      </w:r>
      <w:r w:rsidR="001931B9">
        <w:t xml:space="preserve"> </w:t>
      </w:r>
    </w:p>
    <w:p w:rsidR="005E5E0A" w:rsidRDefault="001A5837" w:rsidP="00DE7445">
      <w:pPr>
        <w:spacing w:line="240" w:lineRule="auto"/>
      </w:pPr>
      <w:r>
        <w:t>R</w:t>
      </w:r>
      <w:r w:rsidR="005E5E0A">
        <w:t>egardless of how you pay for your membership</w:t>
      </w:r>
      <w:r>
        <w:t xml:space="preserve">, if you don’t want to continue, please </w:t>
      </w:r>
      <w:r w:rsidR="005E5E0A">
        <w:t xml:space="preserve">call </w:t>
      </w:r>
      <w:r>
        <w:t xml:space="preserve">us on </w:t>
      </w:r>
      <w:r w:rsidR="005E5E0A">
        <w:t xml:space="preserve">01293 447373 or email </w:t>
      </w:r>
      <w:hyperlink r:id="rId7" w:history="1">
        <w:r w:rsidRPr="00B36235">
          <w:rPr>
            <w:rStyle w:val="Hyperlink"/>
          </w:rPr>
          <w:t>lottery@stch.org.uk</w:t>
        </w:r>
      </w:hyperlink>
      <w:r w:rsidR="005E5E0A">
        <w:rPr>
          <w:color w:val="000000"/>
          <w:shd w:val="clear" w:color="auto" w:fill="FFFFFF"/>
        </w:rPr>
        <w:t xml:space="preserve">. This will prevent us sending </w:t>
      </w:r>
      <w:r>
        <w:rPr>
          <w:color w:val="000000"/>
          <w:shd w:val="clear" w:color="auto" w:fill="FFFFFF"/>
        </w:rPr>
        <w:t xml:space="preserve">you </w:t>
      </w:r>
      <w:r w:rsidR="005E5E0A">
        <w:rPr>
          <w:color w:val="000000"/>
          <w:shd w:val="clear" w:color="auto" w:fill="FFFFFF"/>
        </w:rPr>
        <w:t>any unwanted reminder letters when your account runs out of credit.</w:t>
      </w:r>
    </w:p>
    <w:p w:rsidR="001A5837" w:rsidRDefault="00FD1C09" w:rsidP="00DE7445">
      <w:r>
        <w:rPr>
          <w:b/>
        </w:rPr>
        <w:t>I</w:t>
      </w:r>
      <w:r w:rsidR="005608DB" w:rsidRPr="00FD1C09">
        <w:rPr>
          <w:b/>
        </w:rPr>
        <w:t xml:space="preserve"> think </w:t>
      </w:r>
      <w:r>
        <w:rPr>
          <w:b/>
        </w:rPr>
        <w:t>I</w:t>
      </w:r>
      <w:r w:rsidR="005608DB" w:rsidRPr="00FD1C09">
        <w:rPr>
          <w:b/>
        </w:rPr>
        <w:t xml:space="preserve"> have a problem with gambling</w:t>
      </w:r>
      <w:r w:rsidR="001A5837">
        <w:rPr>
          <w:b/>
        </w:rPr>
        <w:t>. W</w:t>
      </w:r>
      <w:r w:rsidR="005608DB" w:rsidRPr="00FD1C09">
        <w:rPr>
          <w:b/>
        </w:rPr>
        <w:t>hat do I do</w:t>
      </w:r>
      <w:r w:rsidR="00C040F6">
        <w:rPr>
          <w:b/>
        </w:rPr>
        <w:t>?</w:t>
      </w:r>
      <w:r w:rsidR="001931B9">
        <w:t xml:space="preserve"> </w:t>
      </w:r>
    </w:p>
    <w:p w:rsidR="00A677BB" w:rsidRDefault="001A5837" w:rsidP="00DE7445">
      <w:pPr>
        <w:spacing w:after="0" w:line="240" w:lineRule="auto"/>
      </w:pPr>
      <w:r>
        <w:t>I</w:t>
      </w:r>
      <w:r w:rsidR="00FD1C09" w:rsidRPr="00FD1C09">
        <w:t xml:space="preserve">f you think you may be </w:t>
      </w:r>
      <w:r w:rsidR="00FD1C09">
        <w:t>affected by</w:t>
      </w:r>
      <w:r w:rsidR="00FD1C09" w:rsidRPr="00FD1C09">
        <w:t xml:space="preserve"> gambling</w:t>
      </w:r>
      <w:r w:rsidR="00FD1C09">
        <w:t xml:space="preserve"> issues</w:t>
      </w:r>
      <w:r w:rsidR="00FD1C09" w:rsidRPr="00FD1C09">
        <w:t xml:space="preserve">, or know </w:t>
      </w:r>
      <w:r w:rsidR="00FD1C09">
        <w:t>someone who is</w:t>
      </w:r>
      <w:r w:rsidR="00FD1C09" w:rsidRPr="00FD1C09">
        <w:t>, we recommend you get in contact with the National Gambling Helpline on</w:t>
      </w:r>
      <w:r>
        <w:t xml:space="preserve"> Freephone </w:t>
      </w:r>
    </w:p>
    <w:p w:rsidR="00FD1C09" w:rsidRDefault="00FD1C09" w:rsidP="00DE7445">
      <w:pPr>
        <w:spacing w:after="0" w:line="240" w:lineRule="auto"/>
      </w:pPr>
      <w:r w:rsidRPr="00FD1C09">
        <w:rPr>
          <w:b/>
          <w:bCs/>
        </w:rPr>
        <w:t>0808 8020133</w:t>
      </w:r>
      <w:r w:rsidRPr="00FD1C09">
        <w:t xml:space="preserve"> or visit </w:t>
      </w:r>
      <w:r w:rsidR="00EE38A8">
        <w:t>begambleaware.org for m</w:t>
      </w:r>
      <w:r w:rsidR="001A5837">
        <w:t>ore information.</w:t>
      </w:r>
    </w:p>
    <w:p w:rsidR="00A677BB" w:rsidRPr="00FD1C09" w:rsidRDefault="00A677BB" w:rsidP="00DE7445">
      <w:pPr>
        <w:spacing w:after="0" w:line="240" w:lineRule="auto"/>
      </w:pPr>
    </w:p>
    <w:p w:rsidR="00FD1C09" w:rsidRPr="00FD1C09" w:rsidRDefault="0091405F" w:rsidP="00DE7445">
      <w:r>
        <w:t>Please a</w:t>
      </w:r>
      <w:r w:rsidR="00FD1C09" w:rsidRPr="00FD1C09">
        <w:t>lways gamble responsibly.</w:t>
      </w:r>
    </w:p>
    <w:p w:rsidR="001A5837" w:rsidRDefault="0091405F" w:rsidP="00DE7445">
      <w:r>
        <w:rPr>
          <w:b/>
        </w:rPr>
        <w:t>H</w:t>
      </w:r>
      <w:r w:rsidR="005608DB" w:rsidRPr="0091405F">
        <w:rPr>
          <w:b/>
        </w:rPr>
        <w:t xml:space="preserve">ow </w:t>
      </w:r>
      <w:r w:rsidR="001A5837">
        <w:rPr>
          <w:b/>
        </w:rPr>
        <w:t xml:space="preserve">does </w:t>
      </w:r>
      <w:r>
        <w:rPr>
          <w:b/>
        </w:rPr>
        <w:t>my £1 make a difference</w:t>
      </w:r>
      <w:r w:rsidR="00C040F6">
        <w:rPr>
          <w:b/>
        </w:rPr>
        <w:t xml:space="preserve">? </w:t>
      </w:r>
    </w:p>
    <w:p w:rsidR="0091405F" w:rsidRDefault="001A5837" w:rsidP="00DE7445">
      <w:pPr>
        <w:spacing w:line="240" w:lineRule="auto"/>
      </w:pPr>
      <w:r>
        <w:t>Along w</w:t>
      </w:r>
      <w:r w:rsidR="00FA0234">
        <w:t>ith your chance</w:t>
      </w:r>
      <w:r>
        <w:t>,</w:t>
      </w:r>
      <w:r w:rsidR="00FA0234">
        <w:t xml:space="preserve"> </w:t>
      </w:r>
      <w:r w:rsidR="001931B9">
        <w:t>e</w:t>
      </w:r>
      <w:r w:rsidR="00337E4E">
        <w:t>very</w:t>
      </w:r>
      <w:r w:rsidR="001931B9">
        <w:t xml:space="preserve"> </w:t>
      </w:r>
      <w:r>
        <w:t xml:space="preserve">Friday more than </w:t>
      </w:r>
      <w:r w:rsidR="001931B9">
        <w:t>17,000</w:t>
      </w:r>
      <w:r w:rsidR="0091405F">
        <w:t xml:space="preserve"> </w:t>
      </w:r>
      <w:r w:rsidR="00FA0234">
        <w:t xml:space="preserve">other </w:t>
      </w:r>
      <w:r w:rsidR="0091405F">
        <w:t xml:space="preserve">chances go through the draw. </w:t>
      </w:r>
      <w:r w:rsidR="001931B9">
        <w:t xml:space="preserve"> </w:t>
      </w:r>
      <w:r w:rsidR="0091405F">
        <w:t>We</w:t>
      </w:r>
      <w:r>
        <w:t xml:space="preserve">’re </w:t>
      </w:r>
      <w:r w:rsidR="0091405F">
        <w:t xml:space="preserve">very proud </w:t>
      </w:r>
      <w:r>
        <w:t>that you and your fellow</w:t>
      </w:r>
      <w:r w:rsidR="0089417D">
        <w:t xml:space="preserve"> </w:t>
      </w:r>
      <w:r w:rsidR="0091405F">
        <w:t xml:space="preserve">lottery members nearly pay for one </w:t>
      </w:r>
      <w:r w:rsidR="004C1DDE">
        <w:t xml:space="preserve">whole </w:t>
      </w:r>
      <w:r w:rsidR="0091405F">
        <w:t xml:space="preserve">day of </w:t>
      </w:r>
      <w:r w:rsidR="0014234E">
        <w:t xml:space="preserve"> </w:t>
      </w:r>
      <w:r w:rsidR="00337E4E">
        <w:t xml:space="preserve">our </w:t>
      </w:r>
      <w:r w:rsidR="0014234E">
        <w:t xml:space="preserve">hospice </w:t>
      </w:r>
      <w:r w:rsidR="0091405F">
        <w:t>care every week.</w:t>
      </w:r>
      <w:r w:rsidR="0014234E">
        <w:t xml:space="preserve"> Thank you. </w:t>
      </w:r>
    </w:p>
    <w:p w:rsidR="0014234E" w:rsidRDefault="0091405F" w:rsidP="00DE7445">
      <w:pPr>
        <w:spacing w:after="0"/>
      </w:pPr>
      <w:r>
        <w:rPr>
          <w:b/>
        </w:rPr>
        <w:t>H</w:t>
      </w:r>
      <w:r w:rsidR="0051620A" w:rsidRPr="0091405F">
        <w:rPr>
          <w:b/>
        </w:rPr>
        <w:t>ow does the money raised help the hospice</w:t>
      </w:r>
      <w:r w:rsidR="00C040F6">
        <w:rPr>
          <w:b/>
        </w:rPr>
        <w:t>?</w:t>
      </w:r>
      <w:r w:rsidR="001931B9">
        <w:t xml:space="preserve"> </w:t>
      </w:r>
    </w:p>
    <w:p w:rsidR="00337E4E" w:rsidRDefault="00337E4E" w:rsidP="00DE7445">
      <w:pPr>
        <w:spacing w:after="0" w:line="240" w:lineRule="auto"/>
      </w:pPr>
    </w:p>
    <w:p w:rsidR="00337E4E" w:rsidRDefault="0014234E" w:rsidP="00DE7445">
      <w:pPr>
        <w:spacing w:after="0" w:line="240" w:lineRule="auto"/>
      </w:pPr>
      <w:r>
        <w:t xml:space="preserve">All of St Catherine’s care is provided to patients and their families free. </w:t>
      </w:r>
      <w:r w:rsidR="0091405F" w:rsidRPr="0091405F">
        <w:t>This</w:t>
      </w:r>
      <w:r>
        <w:t xml:space="preserve"> </w:t>
      </w:r>
      <w:r w:rsidR="0091405F" w:rsidRPr="0091405F">
        <w:t>is largely thanks to the generous</w:t>
      </w:r>
      <w:r w:rsidR="0091405F">
        <w:t xml:space="preserve"> </w:t>
      </w:r>
      <w:r w:rsidR="0091405F" w:rsidRPr="0091405F">
        <w:t>support of fundraisers and donors</w:t>
      </w:r>
      <w:r w:rsidR="0091405F">
        <w:t xml:space="preserve"> </w:t>
      </w:r>
      <w:r w:rsidR="004C1DDE">
        <w:t xml:space="preserve">like you </w:t>
      </w:r>
      <w:r w:rsidR="0091405F" w:rsidRPr="0091405F">
        <w:t>who help us raise several million</w:t>
      </w:r>
      <w:r w:rsidR="0091405F">
        <w:t xml:space="preserve"> </w:t>
      </w:r>
      <w:r w:rsidR="0091405F" w:rsidRPr="0091405F">
        <w:t>pounds each year</w:t>
      </w:r>
      <w:r w:rsidR="00337E4E">
        <w:t>.</w:t>
      </w:r>
    </w:p>
    <w:p w:rsidR="0091405F" w:rsidRDefault="0091405F" w:rsidP="00DE7445">
      <w:pPr>
        <w:spacing w:after="0" w:line="240" w:lineRule="auto"/>
      </w:pPr>
    </w:p>
    <w:p w:rsidR="0014234E" w:rsidRDefault="002373B1" w:rsidP="00DE7445">
      <w:r>
        <w:rPr>
          <w:b/>
        </w:rPr>
        <w:t>C</w:t>
      </w:r>
      <w:r w:rsidR="0051620A" w:rsidRPr="002373B1">
        <w:rPr>
          <w:b/>
        </w:rPr>
        <w:t xml:space="preserve">an I </w:t>
      </w:r>
      <w:r w:rsidR="0014234E">
        <w:rPr>
          <w:b/>
        </w:rPr>
        <w:t>g</w:t>
      </w:r>
      <w:r w:rsidR="0051620A" w:rsidRPr="002373B1">
        <w:rPr>
          <w:b/>
        </w:rPr>
        <w:t xml:space="preserve">ift </w:t>
      </w:r>
      <w:r w:rsidR="0014234E">
        <w:rPr>
          <w:b/>
        </w:rPr>
        <w:t>a</w:t>
      </w:r>
      <w:r w:rsidR="0051620A" w:rsidRPr="002373B1">
        <w:rPr>
          <w:b/>
        </w:rPr>
        <w:t>id my lottery membership payments</w:t>
      </w:r>
      <w:r w:rsidR="00C040F6">
        <w:rPr>
          <w:b/>
        </w:rPr>
        <w:t>?</w:t>
      </w:r>
      <w:r w:rsidR="001931B9">
        <w:t xml:space="preserve"> </w:t>
      </w:r>
    </w:p>
    <w:p w:rsidR="0051620A" w:rsidRDefault="0014234E" w:rsidP="00DE7445">
      <w:r>
        <w:t>T</w:t>
      </w:r>
      <w:r w:rsidR="001931B9">
        <w:t xml:space="preserve">hank you for asking but unfortunately </w:t>
      </w:r>
      <w:r w:rsidR="008040A9">
        <w:t>lottery payments aren</w:t>
      </w:r>
      <w:r>
        <w:t>’</w:t>
      </w:r>
      <w:r w:rsidR="008040A9">
        <w:t xml:space="preserve">t eligible </w:t>
      </w:r>
      <w:r w:rsidR="00337E4E">
        <w:t xml:space="preserve">for us </w:t>
      </w:r>
      <w:r w:rsidR="008040A9">
        <w:t>to claim gift aid</w:t>
      </w:r>
      <w:r w:rsidR="00EC489F">
        <w:t>.</w:t>
      </w:r>
    </w:p>
    <w:p w:rsidR="0014234E" w:rsidRDefault="0091405F" w:rsidP="00DE7445">
      <w:r>
        <w:rPr>
          <w:b/>
        </w:rPr>
        <w:t>H</w:t>
      </w:r>
      <w:r w:rsidR="0051620A" w:rsidRPr="0091405F">
        <w:rPr>
          <w:b/>
        </w:rPr>
        <w:t>ow secure is my data</w:t>
      </w:r>
      <w:r w:rsidR="0014234E">
        <w:rPr>
          <w:b/>
        </w:rPr>
        <w:t>?</w:t>
      </w:r>
      <w:r w:rsidR="0051620A" w:rsidRPr="0091405F">
        <w:rPr>
          <w:b/>
        </w:rPr>
        <w:t xml:space="preserve"> </w:t>
      </w:r>
      <w:r w:rsidR="0014234E">
        <w:rPr>
          <w:b/>
        </w:rPr>
        <w:t>W</w:t>
      </w:r>
      <w:r w:rsidR="0051620A" w:rsidRPr="0091405F">
        <w:rPr>
          <w:b/>
        </w:rPr>
        <w:t>hat happens to my details</w:t>
      </w:r>
      <w:r w:rsidR="00C040F6">
        <w:rPr>
          <w:b/>
        </w:rPr>
        <w:t>?</w:t>
      </w:r>
      <w:r w:rsidR="001931B9">
        <w:t xml:space="preserve"> </w:t>
      </w:r>
    </w:p>
    <w:p w:rsidR="0051620A" w:rsidRDefault="0014234E" w:rsidP="00DE7445">
      <w:pPr>
        <w:spacing w:line="240" w:lineRule="auto"/>
      </w:pPr>
      <w:r>
        <w:t xml:space="preserve">We take </w:t>
      </w:r>
      <w:r w:rsidR="001931B9">
        <w:t>the security of your data very seriously and will n</w:t>
      </w:r>
      <w:r w:rsidR="000923F1">
        <w:t>e</w:t>
      </w:r>
      <w:r w:rsidR="001931B9">
        <w:t xml:space="preserve">ver </w:t>
      </w:r>
      <w:r w:rsidR="0065447B">
        <w:t xml:space="preserve">sell </w:t>
      </w:r>
      <w:r w:rsidR="001931B9">
        <w:t xml:space="preserve">your details onto </w:t>
      </w:r>
      <w:r w:rsidR="0065447B">
        <w:t>a third party.</w:t>
      </w:r>
      <w:r w:rsidR="000923F1">
        <w:t xml:space="preserve"> </w:t>
      </w:r>
      <w:r w:rsidR="0065447B">
        <w:t xml:space="preserve">Any information supplied by you will be </w:t>
      </w:r>
      <w:r w:rsidR="00775691">
        <w:t>stored</w:t>
      </w:r>
      <w:r w:rsidR="00EC489F">
        <w:t xml:space="preserve"> electronically</w:t>
      </w:r>
      <w:r w:rsidR="0065447B">
        <w:t xml:space="preserve"> and </w:t>
      </w:r>
      <w:r>
        <w:t xml:space="preserve">will </w:t>
      </w:r>
      <w:r w:rsidR="0065447B">
        <w:t xml:space="preserve">be used to contact you about </w:t>
      </w:r>
      <w:r>
        <w:t xml:space="preserve">the work </w:t>
      </w:r>
      <w:r w:rsidR="0065447B">
        <w:t xml:space="preserve">your </w:t>
      </w:r>
      <w:r>
        <w:t xml:space="preserve">lottery membership helps </w:t>
      </w:r>
      <w:r w:rsidR="0065447B">
        <w:t xml:space="preserve">support. </w:t>
      </w:r>
      <w:r w:rsidR="0091405F" w:rsidRPr="0091405F">
        <w:t xml:space="preserve">For more details, </w:t>
      </w:r>
      <w:r>
        <w:t xml:space="preserve">please </w:t>
      </w:r>
      <w:r w:rsidR="0091405F" w:rsidRPr="0091405F">
        <w:t>see our </w:t>
      </w:r>
      <w:r w:rsidR="007271BC" w:rsidRPr="0065447B">
        <w:rPr>
          <w:color w:val="FF0000"/>
        </w:rPr>
        <w:t>privacy policy link</w:t>
      </w:r>
      <w:r w:rsidR="0068626A">
        <w:rPr>
          <w:color w:val="FF0000"/>
        </w:rPr>
        <w:t>.</w:t>
      </w:r>
    </w:p>
    <w:p w:rsidR="0014234E" w:rsidRDefault="00AF4967" w:rsidP="00DE7445">
      <w:r>
        <w:rPr>
          <w:b/>
        </w:rPr>
        <w:t>How do I</w:t>
      </w:r>
      <w:r w:rsidR="0051620A" w:rsidRPr="00AF4967">
        <w:rPr>
          <w:b/>
        </w:rPr>
        <w:t xml:space="preserve"> change the way St Catherine’s contact</w:t>
      </w:r>
      <w:r>
        <w:rPr>
          <w:b/>
        </w:rPr>
        <w:t>s</w:t>
      </w:r>
      <w:r w:rsidR="0051620A" w:rsidRPr="00AF4967">
        <w:rPr>
          <w:b/>
        </w:rPr>
        <w:t xml:space="preserve"> me</w:t>
      </w:r>
      <w:r w:rsidR="00C040F6">
        <w:rPr>
          <w:b/>
        </w:rPr>
        <w:t>?</w:t>
      </w:r>
      <w:r w:rsidR="001931B9">
        <w:t xml:space="preserve"> </w:t>
      </w:r>
    </w:p>
    <w:p w:rsidR="0051620A" w:rsidRDefault="0014234E" w:rsidP="00DE7445">
      <w:pPr>
        <w:spacing w:line="240" w:lineRule="auto"/>
      </w:pPr>
      <w:r>
        <w:t>P</w:t>
      </w:r>
      <w:r w:rsidR="001931B9">
        <w:t>lease give our Supporter Se</w:t>
      </w:r>
      <w:r w:rsidR="00AF4967">
        <w:t>rv</w:t>
      </w:r>
      <w:r w:rsidR="001931B9">
        <w:t>ices team a call on 01293 337360</w:t>
      </w:r>
      <w:r w:rsidR="00AF4967">
        <w:t xml:space="preserve"> or email </w:t>
      </w:r>
      <w:hyperlink r:id="rId8" w:history="1">
        <w:r w:rsidR="00AF4967" w:rsidRPr="00B451C6">
          <w:rPr>
            <w:rStyle w:val="Hyperlink"/>
          </w:rPr>
          <w:t>supporterservices@stch.org.uk</w:t>
        </w:r>
      </w:hyperlink>
      <w:r w:rsidR="00AF4967">
        <w:t xml:space="preserve"> at any time to change the way we contact you</w:t>
      </w:r>
      <w:r>
        <w:t xml:space="preserve">. </w:t>
      </w:r>
    </w:p>
    <w:p w:rsidR="0014234E" w:rsidRDefault="00F05408" w:rsidP="00DE7445">
      <w:r>
        <w:rPr>
          <w:b/>
        </w:rPr>
        <w:t>C</w:t>
      </w:r>
      <w:r w:rsidR="005608DB" w:rsidRPr="00F05408">
        <w:rPr>
          <w:b/>
        </w:rPr>
        <w:t>an I take a look at the</w:t>
      </w:r>
      <w:r>
        <w:rPr>
          <w:b/>
        </w:rPr>
        <w:t xml:space="preserve"> l</w:t>
      </w:r>
      <w:r w:rsidR="005608DB" w:rsidRPr="00F05408">
        <w:rPr>
          <w:b/>
        </w:rPr>
        <w:t xml:space="preserve">ottery </w:t>
      </w:r>
      <w:r w:rsidR="00EC489F">
        <w:rPr>
          <w:b/>
        </w:rPr>
        <w:t>Terms &amp; C</w:t>
      </w:r>
      <w:r>
        <w:rPr>
          <w:b/>
        </w:rPr>
        <w:t>ondition</w:t>
      </w:r>
      <w:r w:rsidR="005608DB" w:rsidRPr="00F05408">
        <w:rPr>
          <w:b/>
        </w:rPr>
        <w:t>s</w:t>
      </w:r>
      <w:r w:rsidR="00C040F6" w:rsidRPr="00C040F6">
        <w:rPr>
          <w:b/>
        </w:rPr>
        <w:t>?</w:t>
      </w:r>
      <w:r w:rsidR="00C040F6">
        <w:t xml:space="preserve"> </w:t>
      </w:r>
    </w:p>
    <w:p w:rsidR="005608DB" w:rsidRDefault="0014234E" w:rsidP="00DE7445">
      <w:r>
        <w:t xml:space="preserve">Of </w:t>
      </w:r>
      <w:r w:rsidR="005608DB">
        <w:t>course you can</w:t>
      </w:r>
      <w:r>
        <w:t>. P</w:t>
      </w:r>
      <w:r w:rsidR="005608DB">
        <w:t xml:space="preserve">lease </w:t>
      </w:r>
      <w:r w:rsidR="005608DB" w:rsidRPr="0068626A">
        <w:rPr>
          <w:color w:val="FF0000"/>
        </w:rPr>
        <w:t xml:space="preserve">click here </w:t>
      </w:r>
      <w:r w:rsidR="0068626A" w:rsidRPr="0068626A">
        <w:rPr>
          <w:color w:val="FF0000"/>
        </w:rPr>
        <w:t>insert link</w:t>
      </w:r>
      <w:r w:rsidR="0068626A">
        <w:rPr>
          <w:color w:val="FF0000"/>
        </w:rPr>
        <w:t xml:space="preserve"> </w:t>
      </w:r>
      <w:r w:rsidR="005608DB" w:rsidRPr="0068626A">
        <w:rPr>
          <w:color w:val="FF0000"/>
        </w:rPr>
        <w:t xml:space="preserve">to download </w:t>
      </w:r>
      <w:r w:rsidR="005608DB">
        <w:t>ou</w:t>
      </w:r>
      <w:r w:rsidR="0068626A">
        <w:t>r</w:t>
      </w:r>
      <w:r w:rsidR="005608DB">
        <w:t xml:space="preserve"> </w:t>
      </w:r>
      <w:r w:rsidR="0068626A">
        <w:t xml:space="preserve">lottery </w:t>
      </w:r>
      <w:r w:rsidR="005608DB">
        <w:t>T&amp;C’s</w:t>
      </w:r>
      <w:r w:rsidR="0068626A">
        <w:t>.</w:t>
      </w:r>
    </w:p>
    <w:p w:rsidR="0014234E" w:rsidRDefault="0068626A" w:rsidP="00DE7445">
      <w:r>
        <w:rPr>
          <w:b/>
        </w:rPr>
        <w:t>I c</w:t>
      </w:r>
      <w:r w:rsidR="0051620A" w:rsidRPr="00B13A77">
        <w:rPr>
          <w:b/>
        </w:rPr>
        <w:t>an</w:t>
      </w:r>
      <w:r>
        <w:rPr>
          <w:b/>
        </w:rPr>
        <w:t>’</w:t>
      </w:r>
      <w:r w:rsidR="0051620A" w:rsidRPr="00B13A77">
        <w:rPr>
          <w:b/>
        </w:rPr>
        <w:t>t find the answer to my question</w:t>
      </w:r>
      <w:r w:rsidR="0014234E">
        <w:rPr>
          <w:b/>
        </w:rPr>
        <w:t>. H</w:t>
      </w:r>
      <w:r w:rsidR="0051620A" w:rsidRPr="00B13A77">
        <w:rPr>
          <w:b/>
        </w:rPr>
        <w:t>ow do I get in touch</w:t>
      </w:r>
      <w:r w:rsidR="00C040F6">
        <w:rPr>
          <w:b/>
        </w:rPr>
        <w:t>?</w:t>
      </w:r>
      <w:r w:rsidR="001931B9">
        <w:t xml:space="preserve"> </w:t>
      </w:r>
    </w:p>
    <w:p w:rsidR="003D4243" w:rsidRDefault="0014234E" w:rsidP="00DE7445">
      <w:pPr>
        <w:spacing w:line="240" w:lineRule="auto"/>
      </w:pPr>
      <w:r>
        <w:t xml:space="preserve">If you need any further information or help please give our </w:t>
      </w:r>
      <w:r w:rsidR="001931B9">
        <w:t xml:space="preserve">lottery office team a call </w:t>
      </w:r>
      <w:r w:rsidR="00B13A77">
        <w:t>on 01293 447373,</w:t>
      </w:r>
      <w:r w:rsidR="00337E4E">
        <w:t xml:space="preserve"> </w:t>
      </w:r>
      <w:r>
        <w:t xml:space="preserve">or </w:t>
      </w:r>
      <w:r w:rsidR="00B13A77">
        <w:t xml:space="preserve">email </w:t>
      </w:r>
      <w:hyperlink r:id="rId9" w:history="1">
        <w:r w:rsidR="00656853" w:rsidRPr="00B451C6">
          <w:rPr>
            <w:rStyle w:val="Hyperlink"/>
          </w:rPr>
          <w:t>lottery@stch.org.uk</w:t>
        </w:r>
      </w:hyperlink>
    </w:p>
    <w:sectPr w:rsidR="003D4243" w:rsidSect="00DE7445">
      <w:pgSz w:w="11906" w:h="16838"/>
      <w:pgMar w:top="426"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608DB"/>
    <w:rsid w:val="00044E97"/>
    <w:rsid w:val="000923F1"/>
    <w:rsid w:val="000B74C1"/>
    <w:rsid w:val="0014234E"/>
    <w:rsid w:val="001931B9"/>
    <w:rsid w:val="001A5837"/>
    <w:rsid w:val="001F5DD5"/>
    <w:rsid w:val="002373B1"/>
    <w:rsid w:val="00337E4E"/>
    <w:rsid w:val="00351656"/>
    <w:rsid w:val="003D4243"/>
    <w:rsid w:val="00453AF0"/>
    <w:rsid w:val="004C1DDE"/>
    <w:rsid w:val="0051620A"/>
    <w:rsid w:val="00520A94"/>
    <w:rsid w:val="00537A82"/>
    <w:rsid w:val="0055555E"/>
    <w:rsid w:val="005608DB"/>
    <w:rsid w:val="0059433E"/>
    <w:rsid w:val="005B5626"/>
    <w:rsid w:val="005C0B57"/>
    <w:rsid w:val="005C6CF2"/>
    <w:rsid w:val="005E5E0A"/>
    <w:rsid w:val="0065447B"/>
    <w:rsid w:val="00656853"/>
    <w:rsid w:val="0068626A"/>
    <w:rsid w:val="00697A32"/>
    <w:rsid w:val="007271BC"/>
    <w:rsid w:val="00771FB6"/>
    <w:rsid w:val="00775691"/>
    <w:rsid w:val="00776D1C"/>
    <w:rsid w:val="007E0264"/>
    <w:rsid w:val="007F031A"/>
    <w:rsid w:val="008040A9"/>
    <w:rsid w:val="008605AD"/>
    <w:rsid w:val="0086397B"/>
    <w:rsid w:val="00882470"/>
    <w:rsid w:val="0089417D"/>
    <w:rsid w:val="008A5684"/>
    <w:rsid w:val="0091405F"/>
    <w:rsid w:val="009428E4"/>
    <w:rsid w:val="00954999"/>
    <w:rsid w:val="0097522E"/>
    <w:rsid w:val="009E1E6F"/>
    <w:rsid w:val="009F36FE"/>
    <w:rsid w:val="009F57EE"/>
    <w:rsid w:val="00A1575A"/>
    <w:rsid w:val="00A677BB"/>
    <w:rsid w:val="00A7010A"/>
    <w:rsid w:val="00AF4967"/>
    <w:rsid w:val="00B05993"/>
    <w:rsid w:val="00B13A77"/>
    <w:rsid w:val="00C03B40"/>
    <w:rsid w:val="00C040F6"/>
    <w:rsid w:val="00C16F12"/>
    <w:rsid w:val="00DE7445"/>
    <w:rsid w:val="00DF263D"/>
    <w:rsid w:val="00EC489F"/>
    <w:rsid w:val="00EE38A8"/>
    <w:rsid w:val="00F05408"/>
    <w:rsid w:val="00F23E9A"/>
    <w:rsid w:val="00F4507B"/>
    <w:rsid w:val="00FA0234"/>
    <w:rsid w:val="00FD1C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5E0A"/>
    <w:rPr>
      <w:b/>
      <w:bCs/>
    </w:rPr>
  </w:style>
  <w:style w:type="character" w:styleId="Hyperlink">
    <w:name w:val="Hyperlink"/>
    <w:basedOn w:val="DefaultParagraphFont"/>
    <w:uiPriority w:val="99"/>
    <w:unhideWhenUsed/>
    <w:rsid w:val="005E5E0A"/>
    <w:rPr>
      <w:color w:val="0000FF"/>
      <w:u w:val="single"/>
    </w:rPr>
  </w:style>
  <w:style w:type="paragraph" w:styleId="NormalWeb">
    <w:name w:val="Normal (Web)"/>
    <w:basedOn w:val="Normal"/>
    <w:uiPriority w:val="99"/>
    <w:semiHidden/>
    <w:unhideWhenUsed/>
    <w:rsid w:val="00B13A7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20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436458">
      <w:bodyDiv w:val="1"/>
      <w:marLeft w:val="0"/>
      <w:marRight w:val="0"/>
      <w:marTop w:val="0"/>
      <w:marBottom w:val="0"/>
      <w:divBdr>
        <w:top w:val="none" w:sz="0" w:space="0" w:color="auto"/>
        <w:left w:val="none" w:sz="0" w:space="0" w:color="auto"/>
        <w:bottom w:val="none" w:sz="0" w:space="0" w:color="auto"/>
        <w:right w:val="none" w:sz="0" w:space="0" w:color="auto"/>
      </w:divBdr>
    </w:div>
    <w:div w:id="418404508">
      <w:bodyDiv w:val="1"/>
      <w:marLeft w:val="0"/>
      <w:marRight w:val="0"/>
      <w:marTop w:val="0"/>
      <w:marBottom w:val="0"/>
      <w:divBdr>
        <w:top w:val="none" w:sz="0" w:space="0" w:color="auto"/>
        <w:left w:val="none" w:sz="0" w:space="0" w:color="auto"/>
        <w:bottom w:val="none" w:sz="0" w:space="0" w:color="auto"/>
        <w:right w:val="none" w:sz="0" w:space="0" w:color="auto"/>
      </w:divBdr>
    </w:div>
    <w:div w:id="1555386551">
      <w:bodyDiv w:val="1"/>
      <w:marLeft w:val="0"/>
      <w:marRight w:val="0"/>
      <w:marTop w:val="0"/>
      <w:marBottom w:val="0"/>
      <w:divBdr>
        <w:top w:val="none" w:sz="0" w:space="0" w:color="auto"/>
        <w:left w:val="none" w:sz="0" w:space="0" w:color="auto"/>
        <w:bottom w:val="none" w:sz="0" w:space="0" w:color="auto"/>
        <w:right w:val="none" w:sz="0" w:space="0" w:color="auto"/>
      </w:divBdr>
    </w:div>
    <w:div w:id="181116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upporterservices@stch.org.uk" TargetMode="External"/><Relationship Id="rId3" Type="http://schemas.openxmlformats.org/officeDocument/2006/relationships/settings" Target="settings.xml"/><Relationship Id="rId7" Type="http://schemas.openxmlformats.org/officeDocument/2006/relationships/hyperlink" Target="mailto:lottery@stch.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ottery@stch.org.uk" TargetMode="External"/><Relationship Id="rId11" Type="http://schemas.openxmlformats.org/officeDocument/2006/relationships/theme" Target="theme/theme1.xml"/><Relationship Id="rId5" Type="http://schemas.openxmlformats.org/officeDocument/2006/relationships/hyperlink" Target="mailto:lottery@stch.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ttery@st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48649-9A2C-468E-B4B0-85E0A81A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dc:creator>
  <cp:lastModifiedBy>zoed</cp:lastModifiedBy>
  <cp:revision>6</cp:revision>
  <dcterms:created xsi:type="dcterms:W3CDTF">2018-11-30T08:22:00Z</dcterms:created>
  <dcterms:modified xsi:type="dcterms:W3CDTF">2019-10-01T11:10:00Z</dcterms:modified>
</cp:coreProperties>
</file>