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5C" w:rsidRDefault="004A00C7" w:rsidP="00914A5C">
      <w:pPr>
        <w:pStyle w:val="Header"/>
      </w:pPr>
      <w:r>
        <w:t>St Catherine's Hospice Sussex Landmarks Hike 2018</w:t>
      </w:r>
    </w:p>
    <w:p w:rsidR="00195C70" w:rsidRPr="00914A5C" w:rsidRDefault="00195C70" w:rsidP="00914A5C">
      <w:pPr>
        <w:spacing w:before="100" w:beforeAutospacing="1" w:after="100" w:afterAutospacing="1" w:line="240" w:lineRule="auto"/>
        <w:rPr>
          <w:rFonts w:eastAsia="Times New Roman" w:cs="Arial"/>
          <w:sz w:val="24"/>
          <w:szCs w:val="24"/>
          <w:lang w:eastAsia="en-GB"/>
        </w:rPr>
      </w:pPr>
      <w:r w:rsidRPr="00914A5C">
        <w:rPr>
          <w:rFonts w:eastAsia="Times New Roman" w:cs="Arial"/>
          <w:b/>
          <w:bCs/>
          <w:sz w:val="27"/>
          <w:u w:val="single"/>
          <w:lang w:eastAsia="en-GB"/>
        </w:rPr>
        <w:t>Terms and Conditions</w:t>
      </w:r>
    </w:p>
    <w:p w:rsidR="00195C70" w:rsidRPr="00914A5C" w:rsidRDefault="009A3A06"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Pre-registration closes at 5pm</w:t>
      </w:r>
      <w:r w:rsidR="00195C70" w:rsidRPr="00914A5C">
        <w:rPr>
          <w:rFonts w:eastAsia="Times New Roman" w:cs="Arial"/>
          <w:sz w:val="24"/>
          <w:szCs w:val="24"/>
          <w:lang w:eastAsia="en-GB"/>
        </w:rPr>
        <w:t xml:space="preserve"> on </w:t>
      </w:r>
      <w:r w:rsidR="004A00C7">
        <w:rPr>
          <w:rFonts w:eastAsia="Times New Roman" w:cs="Arial"/>
          <w:sz w:val="24"/>
          <w:szCs w:val="24"/>
          <w:lang w:eastAsia="en-GB"/>
        </w:rPr>
        <w:t>Thursday</w:t>
      </w:r>
      <w:r w:rsidRPr="00914A5C">
        <w:rPr>
          <w:rFonts w:eastAsia="Times New Roman" w:cs="Arial"/>
          <w:sz w:val="24"/>
          <w:szCs w:val="24"/>
          <w:lang w:eastAsia="en-GB"/>
        </w:rPr>
        <w:t xml:space="preserve"> 1</w:t>
      </w:r>
      <w:r w:rsidR="004A00C7">
        <w:rPr>
          <w:rFonts w:eastAsia="Times New Roman" w:cs="Arial"/>
          <w:sz w:val="24"/>
          <w:szCs w:val="24"/>
          <w:lang w:eastAsia="en-GB"/>
        </w:rPr>
        <w:t>1 October</w:t>
      </w:r>
      <w:r w:rsidR="00195C70" w:rsidRPr="00914A5C">
        <w:rPr>
          <w:rFonts w:eastAsia="Times New Roman" w:cs="Arial"/>
          <w:sz w:val="24"/>
          <w:szCs w:val="24"/>
          <w:lang w:eastAsia="en-GB"/>
        </w:rPr>
        <w:t xml:space="preserve"> 2018.</w:t>
      </w:r>
    </w:p>
    <w:p w:rsidR="00195C70"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All pre-re</w:t>
      </w:r>
      <w:r w:rsidR="00914A5C">
        <w:rPr>
          <w:rFonts w:eastAsia="Times New Roman" w:cs="Arial"/>
          <w:sz w:val="24"/>
          <w:szCs w:val="24"/>
          <w:lang w:eastAsia="en-GB"/>
        </w:rPr>
        <w:t>gistered walkers will receive a</w:t>
      </w:r>
      <w:r w:rsidRPr="00914A5C">
        <w:rPr>
          <w:rFonts w:eastAsia="Times New Roman" w:cs="Arial"/>
          <w:sz w:val="24"/>
          <w:szCs w:val="24"/>
          <w:lang w:eastAsia="en-GB"/>
        </w:rPr>
        <w:t xml:space="preserve"> </w:t>
      </w:r>
      <w:r w:rsidR="00914A5C">
        <w:rPr>
          <w:rFonts w:eastAsia="Times New Roman" w:cs="Arial"/>
          <w:sz w:val="24"/>
          <w:szCs w:val="24"/>
          <w:lang w:eastAsia="en-GB"/>
        </w:rPr>
        <w:t xml:space="preserve">walker </w:t>
      </w:r>
      <w:r w:rsidRPr="00914A5C">
        <w:rPr>
          <w:rFonts w:eastAsia="Times New Roman" w:cs="Arial"/>
          <w:sz w:val="24"/>
          <w:szCs w:val="24"/>
          <w:lang w:eastAsia="en-GB"/>
        </w:rPr>
        <w:t xml:space="preserve">pack, including sponsor forms and fundraising tips, to be sent out from </w:t>
      </w:r>
      <w:r w:rsidR="00356706">
        <w:rPr>
          <w:rFonts w:eastAsia="Times New Roman" w:cs="Arial"/>
          <w:sz w:val="24"/>
          <w:szCs w:val="24"/>
          <w:lang w:eastAsia="en-GB"/>
        </w:rPr>
        <w:t>July</w:t>
      </w:r>
      <w:r w:rsidRPr="00914A5C">
        <w:rPr>
          <w:rFonts w:eastAsia="Times New Roman" w:cs="Arial"/>
          <w:sz w:val="24"/>
          <w:szCs w:val="24"/>
          <w:lang w:eastAsia="en-GB"/>
        </w:rPr>
        <w:t xml:space="preserve"> 2018.</w:t>
      </w:r>
    </w:p>
    <w:p w:rsidR="00195C70"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 xml:space="preserve">The </w:t>
      </w:r>
      <w:r w:rsidR="00356706">
        <w:rPr>
          <w:rFonts w:eastAsia="Times New Roman" w:cs="Arial"/>
          <w:sz w:val="24"/>
          <w:szCs w:val="24"/>
          <w:lang w:eastAsia="en-GB"/>
        </w:rPr>
        <w:t>Sussex Landmarks Hike</w:t>
      </w:r>
      <w:r w:rsidRPr="00914A5C">
        <w:rPr>
          <w:rFonts w:eastAsia="Times New Roman" w:cs="Arial"/>
          <w:sz w:val="24"/>
          <w:szCs w:val="24"/>
          <w:lang w:eastAsia="en-GB"/>
        </w:rPr>
        <w:t xml:space="preserve"> </w:t>
      </w:r>
      <w:r w:rsidR="00BF3D5F" w:rsidRPr="00914A5C">
        <w:rPr>
          <w:rFonts w:eastAsia="Times New Roman" w:cs="Arial"/>
          <w:sz w:val="24"/>
          <w:szCs w:val="24"/>
          <w:lang w:eastAsia="en-GB"/>
        </w:rPr>
        <w:t xml:space="preserve">is open </w:t>
      </w:r>
      <w:r w:rsidRPr="00914A5C">
        <w:rPr>
          <w:rFonts w:eastAsia="Times New Roman" w:cs="Arial"/>
          <w:sz w:val="24"/>
          <w:szCs w:val="24"/>
          <w:lang w:eastAsia="en-GB"/>
        </w:rPr>
        <w:t>to anyone</w:t>
      </w:r>
      <w:r w:rsidR="00356706">
        <w:rPr>
          <w:rFonts w:eastAsia="Times New Roman" w:cs="Arial"/>
          <w:sz w:val="24"/>
          <w:szCs w:val="24"/>
          <w:lang w:eastAsia="en-GB"/>
        </w:rPr>
        <w:t>, with all children between the age of 0</w:t>
      </w:r>
      <w:r w:rsidRPr="00914A5C">
        <w:rPr>
          <w:rFonts w:eastAsia="Times New Roman" w:cs="Arial"/>
          <w:sz w:val="24"/>
          <w:szCs w:val="24"/>
          <w:lang w:eastAsia="en-GB"/>
        </w:rPr>
        <w:t xml:space="preserve"> and 18 </w:t>
      </w:r>
      <w:r w:rsidR="00356706">
        <w:rPr>
          <w:rFonts w:eastAsia="Times New Roman" w:cs="Arial"/>
          <w:sz w:val="24"/>
          <w:szCs w:val="24"/>
          <w:lang w:eastAsia="en-GB"/>
        </w:rPr>
        <w:t>to</w:t>
      </w:r>
      <w:r w:rsidRPr="00914A5C">
        <w:rPr>
          <w:rFonts w:eastAsia="Times New Roman" w:cs="Arial"/>
          <w:sz w:val="24"/>
          <w:szCs w:val="24"/>
          <w:lang w:eastAsia="en-GB"/>
        </w:rPr>
        <w:t xml:space="preserve"> be accompanied by a responsible adult at all times. </w:t>
      </w:r>
    </w:p>
    <w:p w:rsidR="00195C70"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All walkers must sign in at the start and</w:t>
      </w:r>
      <w:r w:rsidR="00791EDD" w:rsidRPr="00914A5C">
        <w:rPr>
          <w:rFonts w:eastAsia="Times New Roman" w:cs="Arial"/>
          <w:sz w:val="24"/>
          <w:szCs w:val="24"/>
          <w:lang w:eastAsia="en-GB"/>
        </w:rPr>
        <w:t xml:space="preserve"> out at the</w:t>
      </w:r>
      <w:r w:rsidRPr="00914A5C">
        <w:rPr>
          <w:rFonts w:eastAsia="Times New Roman" w:cs="Arial"/>
          <w:sz w:val="24"/>
          <w:szCs w:val="24"/>
          <w:lang w:eastAsia="en-GB"/>
        </w:rPr>
        <w:t xml:space="preserve"> end of the event. This is to ensure all participa</w:t>
      </w:r>
      <w:r w:rsidR="00A83EA0">
        <w:rPr>
          <w:rFonts w:eastAsia="Times New Roman" w:cs="Arial"/>
          <w:sz w:val="24"/>
          <w:szCs w:val="24"/>
          <w:lang w:eastAsia="en-GB"/>
        </w:rPr>
        <w:t>nts have retuned and are safe. The last sign out will be at 5pm and a</w:t>
      </w:r>
      <w:r w:rsidRPr="00914A5C">
        <w:rPr>
          <w:rFonts w:eastAsia="Times New Roman" w:cs="Arial"/>
          <w:sz w:val="24"/>
          <w:szCs w:val="24"/>
          <w:lang w:eastAsia="en-GB"/>
        </w:rPr>
        <w:t xml:space="preserve">ll participants that do not sign out at the end of the event </w:t>
      </w:r>
      <w:r w:rsidR="00A83EA0">
        <w:rPr>
          <w:rFonts w:eastAsia="Times New Roman" w:cs="Arial"/>
          <w:sz w:val="24"/>
          <w:szCs w:val="24"/>
          <w:lang w:eastAsia="en-GB"/>
        </w:rPr>
        <w:t xml:space="preserve">by this time </w:t>
      </w:r>
      <w:r w:rsidRPr="00914A5C">
        <w:rPr>
          <w:rFonts w:eastAsia="Times New Roman" w:cs="Arial"/>
          <w:sz w:val="24"/>
          <w:szCs w:val="24"/>
          <w:lang w:eastAsia="en-GB"/>
        </w:rPr>
        <w:t xml:space="preserve">will be called on the supplied number given on </w:t>
      </w:r>
      <w:r w:rsidR="00914A5C">
        <w:rPr>
          <w:rFonts w:eastAsia="Times New Roman" w:cs="Arial"/>
          <w:sz w:val="24"/>
          <w:szCs w:val="24"/>
          <w:lang w:eastAsia="en-GB"/>
        </w:rPr>
        <w:t>registration</w:t>
      </w:r>
      <w:r w:rsidRPr="00914A5C">
        <w:rPr>
          <w:rFonts w:eastAsia="Times New Roman" w:cs="Arial"/>
          <w:sz w:val="24"/>
          <w:szCs w:val="24"/>
          <w:lang w:eastAsia="en-GB"/>
        </w:rPr>
        <w:t xml:space="preserve"> form.</w:t>
      </w:r>
    </w:p>
    <w:p w:rsidR="00195C70"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If you have a disability or</w:t>
      </w:r>
      <w:r w:rsidR="00791EDD" w:rsidRPr="00914A5C">
        <w:rPr>
          <w:rFonts w:eastAsia="Times New Roman" w:cs="Arial"/>
          <w:sz w:val="24"/>
          <w:szCs w:val="24"/>
          <w:lang w:eastAsia="en-GB"/>
        </w:rPr>
        <w:t xml:space="preserve"> are</w:t>
      </w:r>
      <w:r w:rsidRPr="00914A5C">
        <w:rPr>
          <w:rFonts w:eastAsia="Times New Roman" w:cs="Arial"/>
          <w:sz w:val="24"/>
          <w:szCs w:val="24"/>
          <w:lang w:eastAsia="en-GB"/>
        </w:rPr>
        <w:t xml:space="preserve"> unsure whether the event is suitable for yourself, we ask that you contact us prior to signing up on 01293 447355</w:t>
      </w:r>
      <w:r w:rsidR="00791EDD" w:rsidRPr="00914A5C">
        <w:rPr>
          <w:rFonts w:eastAsia="Times New Roman" w:cs="Arial"/>
          <w:sz w:val="24"/>
          <w:szCs w:val="24"/>
          <w:lang w:eastAsia="en-GB"/>
        </w:rPr>
        <w:t xml:space="preserve"> -</w:t>
      </w:r>
      <w:r w:rsidRPr="00914A5C">
        <w:rPr>
          <w:rFonts w:eastAsia="Times New Roman" w:cs="Arial"/>
          <w:sz w:val="24"/>
          <w:szCs w:val="24"/>
          <w:lang w:eastAsia="en-GB"/>
        </w:rPr>
        <w:t xml:space="preserve"> we welcome everyone to take part in our events and will ensure that they are supported at </w:t>
      </w:r>
      <w:r w:rsidR="00356706">
        <w:rPr>
          <w:rFonts w:eastAsia="Times New Roman" w:cs="Arial"/>
          <w:sz w:val="24"/>
          <w:szCs w:val="24"/>
          <w:lang w:eastAsia="en-GB"/>
        </w:rPr>
        <w:t>the Sussex Landmarks Hike</w:t>
      </w:r>
      <w:r w:rsidRPr="00914A5C">
        <w:rPr>
          <w:rFonts w:eastAsia="Times New Roman" w:cs="Arial"/>
          <w:sz w:val="24"/>
          <w:szCs w:val="24"/>
          <w:lang w:eastAsia="en-GB"/>
        </w:rPr>
        <w:t xml:space="preserve">. If a walker requires assistance from someone, that person must enter </w:t>
      </w:r>
      <w:r w:rsidR="00791EDD" w:rsidRPr="00914A5C">
        <w:rPr>
          <w:rFonts w:eastAsia="Times New Roman" w:cs="Arial"/>
          <w:sz w:val="24"/>
          <w:szCs w:val="24"/>
          <w:lang w:eastAsia="en-GB"/>
        </w:rPr>
        <w:t xml:space="preserve">the </w:t>
      </w:r>
      <w:r w:rsidR="00356706">
        <w:rPr>
          <w:rFonts w:eastAsia="Times New Roman" w:cs="Arial"/>
          <w:sz w:val="24"/>
          <w:szCs w:val="24"/>
          <w:lang w:eastAsia="en-GB"/>
        </w:rPr>
        <w:t>Sussex Landmarks Hike</w:t>
      </w:r>
      <w:r w:rsidRPr="00914A5C">
        <w:rPr>
          <w:rFonts w:eastAsia="Times New Roman" w:cs="Arial"/>
          <w:sz w:val="24"/>
          <w:szCs w:val="24"/>
          <w:lang w:eastAsia="en-GB"/>
        </w:rPr>
        <w:t xml:space="preserve"> but will not be required to pay an entrance fee.</w:t>
      </w:r>
    </w:p>
    <w:p w:rsidR="00195C70"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Any participant unsure of their physical ability to take part in this event must seek medical advice from a General Practitioner prior to the event. For more information please call us on 01293 447355.</w:t>
      </w:r>
    </w:p>
    <w:p w:rsidR="00195C70"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 xml:space="preserve">The </w:t>
      </w:r>
      <w:r w:rsidR="00356706">
        <w:rPr>
          <w:rFonts w:eastAsia="Times New Roman" w:cs="Arial"/>
          <w:sz w:val="24"/>
          <w:szCs w:val="24"/>
          <w:lang w:eastAsia="en-GB"/>
        </w:rPr>
        <w:t>Sussex Landmarks Hike</w:t>
      </w:r>
      <w:r w:rsidR="00356706" w:rsidRPr="00914A5C">
        <w:rPr>
          <w:rFonts w:eastAsia="Times New Roman" w:cs="Arial"/>
          <w:sz w:val="24"/>
          <w:szCs w:val="24"/>
          <w:lang w:eastAsia="en-GB"/>
        </w:rPr>
        <w:t xml:space="preserve"> </w:t>
      </w:r>
      <w:r w:rsidRPr="00914A5C">
        <w:rPr>
          <w:rFonts w:eastAsia="Times New Roman" w:cs="Arial"/>
          <w:sz w:val="24"/>
          <w:szCs w:val="24"/>
          <w:lang w:eastAsia="en-GB"/>
        </w:rPr>
        <w:t xml:space="preserve">is not a race and no walkers are allowed to run or jog. </w:t>
      </w:r>
    </w:p>
    <w:p w:rsidR="00195C70"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In the case of an emergency, participants agree that St Catherine's may pass the personal details provided by a participant to the emergency services and/or health care professionals, and use them for the purposes of contacting a participant’s emergency contact.</w:t>
      </w:r>
    </w:p>
    <w:p w:rsidR="00195C70"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No alcohol is to be brought into, or consumed prior to or during the event. If we suspect a walker has been drinking then they will not be able to take part</w:t>
      </w:r>
      <w:r w:rsidR="003E3B5A">
        <w:rPr>
          <w:rFonts w:eastAsia="Times New Roman" w:cs="Arial"/>
          <w:sz w:val="24"/>
          <w:szCs w:val="24"/>
          <w:lang w:eastAsia="en-GB"/>
        </w:rPr>
        <w:t>.</w:t>
      </w:r>
    </w:p>
    <w:p w:rsidR="003E3B5A" w:rsidRPr="00914A5C" w:rsidRDefault="003E3B5A" w:rsidP="00195C70">
      <w:pPr>
        <w:numPr>
          <w:ilvl w:val="0"/>
          <w:numId w:val="1"/>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Dogs are welcome to join you on the walk, but they must be supervised at all times and please be mindful of resident’s private property.</w:t>
      </w:r>
    </w:p>
    <w:p w:rsidR="00195C70"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Your registration fee is non-refundable.</w:t>
      </w:r>
    </w:p>
    <w:p w:rsidR="00195C70"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All walkers must obey the safety instructions given out at the start of the event.</w:t>
      </w:r>
    </w:p>
    <w:p w:rsidR="00195C70"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 xml:space="preserve">The </w:t>
      </w:r>
      <w:r w:rsidR="00356706">
        <w:rPr>
          <w:rFonts w:eastAsia="Times New Roman" w:cs="Arial"/>
          <w:sz w:val="24"/>
          <w:szCs w:val="24"/>
          <w:lang w:eastAsia="en-GB"/>
        </w:rPr>
        <w:t>Sussex Landmarks Hike</w:t>
      </w:r>
      <w:r w:rsidR="00356706" w:rsidRPr="00914A5C">
        <w:rPr>
          <w:rFonts w:eastAsia="Times New Roman" w:cs="Arial"/>
          <w:sz w:val="24"/>
          <w:szCs w:val="24"/>
          <w:lang w:eastAsia="en-GB"/>
        </w:rPr>
        <w:t xml:space="preserve"> </w:t>
      </w:r>
      <w:r w:rsidRPr="00914A5C">
        <w:rPr>
          <w:rFonts w:eastAsia="Times New Roman" w:cs="Arial"/>
          <w:sz w:val="24"/>
          <w:szCs w:val="24"/>
          <w:lang w:eastAsia="en-GB"/>
        </w:rPr>
        <w:t>is organised by St Catherine’s Hospice. The organisers and volunteers will do their upmost to ensure walkers safety but cannot be held responsible for any personal injury, accident, loss, damage or public liability.</w:t>
      </w:r>
    </w:p>
    <w:p w:rsidR="00791EDD"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St Catherine's reserves the right to refuse entry to the event if</w:t>
      </w:r>
      <w:r w:rsidR="009649E7" w:rsidRPr="00914A5C">
        <w:rPr>
          <w:rFonts w:eastAsia="Times New Roman" w:cs="Arial"/>
          <w:sz w:val="24"/>
          <w:szCs w:val="24"/>
          <w:lang w:eastAsia="en-GB"/>
        </w:rPr>
        <w:t>,</w:t>
      </w:r>
      <w:r w:rsidRPr="00914A5C">
        <w:rPr>
          <w:rFonts w:eastAsia="Times New Roman" w:cs="Arial"/>
          <w:sz w:val="24"/>
          <w:szCs w:val="24"/>
          <w:lang w:eastAsia="en-GB"/>
        </w:rPr>
        <w:t xml:space="preserve"> for whatever reason</w:t>
      </w:r>
      <w:r w:rsidR="009649E7" w:rsidRPr="00914A5C">
        <w:rPr>
          <w:rFonts w:eastAsia="Times New Roman" w:cs="Arial"/>
          <w:sz w:val="24"/>
          <w:szCs w:val="24"/>
          <w:lang w:eastAsia="en-GB"/>
        </w:rPr>
        <w:t>,</w:t>
      </w:r>
      <w:r w:rsidRPr="00914A5C">
        <w:rPr>
          <w:rFonts w:eastAsia="Times New Roman" w:cs="Arial"/>
          <w:sz w:val="24"/>
          <w:szCs w:val="24"/>
          <w:lang w:eastAsia="en-GB"/>
        </w:rPr>
        <w:t xml:space="preserve"> it deems a person unfit to take part.</w:t>
      </w:r>
    </w:p>
    <w:p w:rsidR="00195C70" w:rsidRPr="00914A5C" w:rsidRDefault="00195C70" w:rsidP="00195C70">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Walkers are responsible for ensuring they wear suitable footwear and clothing for the event. Many people choose to wear walking boots or trainers, leggings or walking trousers and</w:t>
      </w:r>
      <w:r w:rsidR="006972F5">
        <w:rPr>
          <w:rFonts w:eastAsia="Times New Roman" w:cs="Arial"/>
          <w:sz w:val="24"/>
          <w:szCs w:val="24"/>
          <w:lang w:eastAsia="en-GB"/>
        </w:rPr>
        <w:t xml:space="preserve"> bring</w:t>
      </w:r>
      <w:r w:rsidRPr="00914A5C">
        <w:rPr>
          <w:rFonts w:eastAsia="Times New Roman" w:cs="Arial"/>
          <w:sz w:val="24"/>
          <w:szCs w:val="24"/>
          <w:lang w:eastAsia="en-GB"/>
        </w:rPr>
        <w:t xml:space="preserve"> </w:t>
      </w:r>
      <w:r w:rsidR="006972F5">
        <w:rPr>
          <w:rFonts w:eastAsia="Times New Roman" w:cs="Arial"/>
          <w:sz w:val="24"/>
          <w:szCs w:val="24"/>
          <w:lang w:eastAsia="en-GB"/>
        </w:rPr>
        <w:t>layers</w:t>
      </w:r>
      <w:r w:rsidRPr="00914A5C">
        <w:rPr>
          <w:rFonts w:eastAsia="Times New Roman" w:cs="Arial"/>
          <w:sz w:val="24"/>
          <w:szCs w:val="24"/>
          <w:lang w:eastAsia="en-GB"/>
        </w:rPr>
        <w:t xml:space="preserve"> </w:t>
      </w:r>
      <w:r w:rsidR="006972F5">
        <w:rPr>
          <w:rFonts w:eastAsia="Times New Roman" w:cs="Arial"/>
          <w:sz w:val="24"/>
          <w:szCs w:val="24"/>
          <w:lang w:eastAsia="en-GB"/>
        </w:rPr>
        <w:t>to accommodate the varying temperatures.</w:t>
      </w:r>
    </w:p>
    <w:p w:rsidR="00195C70" w:rsidRDefault="00195C70" w:rsidP="00FC0629">
      <w:pPr>
        <w:numPr>
          <w:ilvl w:val="0"/>
          <w:numId w:val="1"/>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 xml:space="preserve">Walkers should be aware that other members of the public may be using the footpath/ roads during the </w:t>
      </w:r>
      <w:r w:rsidR="00356706">
        <w:rPr>
          <w:rFonts w:eastAsia="Times New Roman" w:cs="Arial"/>
          <w:sz w:val="24"/>
          <w:szCs w:val="24"/>
          <w:lang w:eastAsia="en-GB"/>
        </w:rPr>
        <w:t>Sussex Landmarks Hike</w:t>
      </w:r>
      <w:r w:rsidRPr="00914A5C">
        <w:rPr>
          <w:rFonts w:eastAsia="Times New Roman" w:cs="Arial"/>
          <w:sz w:val="24"/>
          <w:szCs w:val="24"/>
          <w:lang w:eastAsia="en-GB"/>
        </w:rPr>
        <w:t>. Walkers are advised to be attentive throughout the event.</w:t>
      </w:r>
    </w:p>
    <w:p w:rsidR="00554CDD" w:rsidRDefault="00554CDD" w:rsidP="00FC0629">
      <w:pPr>
        <w:numPr>
          <w:ilvl w:val="0"/>
          <w:numId w:val="1"/>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Walkers should be aware of the farms and gardens they will be travelling through and to please be considerate of the residents who occupy the land.</w:t>
      </w:r>
    </w:p>
    <w:p w:rsidR="00FC0629" w:rsidRDefault="00FC0629" w:rsidP="00FC0629">
      <w:pPr>
        <w:spacing w:before="100" w:beforeAutospacing="1" w:after="100" w:afterAutospacing="1" w:line="240" w:lineRule="auto"/>
        <w:rPr>
          <w:rFonts w:eastAsia="Times New Roman" w:cs="Arial"/>
          <w:sz w:val="24"/>
          <w:szCs w:val="24"/>
          <w:lang w:eastAsia="en-GB"/>
        </w:rPr>
      </w:pPr>
    </w:p>
    <w:p w:rsidR="00FC0629" w:rsidRPr="00914A5C" w:rsidRDefault="00FC0629" w:rsidP="00FC0629">
      <w:pPr>
        <w:spacing w:before="100" w:beforeAutospacing="1" w:after="100" w:afterAutospacing="1" w:line="240" w:lineRule="auto"/>
        <w:rPr>
          <w:rFonts w:eastAsia="Times New Roman" w:cs="Arial"/>
          <w:sz w:val="24"/>
          <w:szCs w:val="24"/>
          <w:lang w:eastAsia="en-GB"/>
        </w:rPr>
      </w:pPr>
    </w:p>
    <w:p w:rsidR="00195C70" w:rsidRPr="00914A5C" w:rsidRDefault="00195C70" w:rsidP="00195C70">
      <w:p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u w:val="single"/>
          <w:lang w:eastAsia="en-GB"/>
        </w:rPr>
        <w:lastRenderedPageBreak/>
        <w:t>Fundraising</w:t>
      </w:r>
    </w:p>
    <w:p w:rsidR="00195C70" w:rsidRPr="00914A5C" w:rsidRDefault="00195C70" w:rsidP="00195C70">
      <w:pPr>
        <w:numPr>
          <w:ilvl w:val="0"/>
          <w:numId w:val="2"/>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Your registration fee covers the cost of putting the event on; it is your sponsorship that will support the vital work of St Catherine’s.</w:t>
      </w:r>
    </w:p>
    <w:p w:rsidR="00195C70" w:rsidRPr="00914A5C" w:rsidRDefault="00195C70" w:rsidP="00195C70">
      <w:pPr>
        <w:numPr>
          <w:ilvl w:val="0"/>
          <w:numId w:val="2"/>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By registering for this event, you are pledging to raise sponsorship money or make a donation towards local hospice care.</w:t>
      </w:r>
    </w:p>
    <w:p w:rsidR="00195C70" w:rsidRPr="00914A5C" w:rsidRDefault="00195C70" w:rsidP="00195C70">
      <w:p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u w:val="single"/>
          <w:lang w:eastAsia="en-GB"/>
        </w:rPr>
        <w:t>Publicity</w:t>
      </w:r>
    </w:p>
    <w:p w:rsidR="00195C70" w:rsidRPr="00914A5C" w:rsidRDefault="00195C70" w:rsidP="00195C70">
      <w:pPr>
        <w:numPr>
          <w:ilvl w:val="0"/>
          <w:numId w:val="3"/>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Photos will be taken at the event and used for further publications, press and promotion.</w:t>
      </w:r>
    </w:p>
    <w:p w:rsidR="00195C70" w:rsidRPr="00914A5C" w:rsidRDefault="00195C70" w:rsidP="00195C70">
      <w:pPr>
        <w:numPr>
          <w:ilvl w:val="0"/>
          <w:numId w:val="3"/>
        </w:num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 xml:space="preserve">By signing up to the </w:t>
      </w:r>
      <w:r w:rsidR="00C85D2B">
        <w:rPr>
          <w:rFonts w:eastAsia="Times New Roman" w:cs="Arial"/>
          <w:sz w:val="24"/>
          <w:szCs w:val="24"/>
          <w:lang w:eastAsia="en-GB"/>
        </w:rPr>
        <w:t>Sussex Landmarks Hike</w:t>
      </w:r>
      <w:r w:rsidRPr="00914A5C">
        <w:rPr>
          <w:rFonts w:eastAsia="Times New Roman" w:cs="Arial"/>
          <w:sz w:val="24"/>
          <w:szCs w:val="24"/>
          <w:lang w:eastAsia="en-GB"/>
        </w:rPr>
        <w:t xml:space="preserve"> you accept that your photo can be used for St Catherine's Hospice use only.</w:t>
      </w:r>
    </w:p>
    <w:p w:rsidR="00195C70" w:rsidRPr="00914A5C" w:rsidRDefault="00195C70" w:rsidP="00195C70">
      <w:pPr>
        <w:spacing w:before="100" w:beforeAutospacing="1" w:after="100" w:afterAutospacing="1" w:line="240" w:lineRule="auto"/>
        <w:rPr>
          <w:rFonts w:eastAsia="Times New Roman" w:cs="Arial"/>
          <w:sz w:val="24"/>
          <w:szCs w:val="24"/>
          <w:lang w:eastAsia="en-GB"/>
        </w:rPr>
      </w:pPr>
      <w:r w:rsidRPr="00914A5C">
        <w:rPr>
          <w:rFonts w:eastAsia="Times New Roman" w:cs="Arial"/>
          <w:b/>
          <w:bCs/>
          <w:sz w:val="24"/>
          <w:szCs w:val="24"/>
          <w:u w:val="single"/>
          <w:lang w:eastAsia="en-GB"/>
        </w:rPr>
        <w:t>Please read carefully:</w:t>
      </w:r>
    </w:p>
    <w:p w:rsidR="00195C70" w:rsidRDefault="00195C70" w:rsidP="00195C70">
      <w:pPr>
        <w:spacing w:before="100" w:beforeAutospacing="1" w:after="100" w:afterAutospacing="1" w:line="240" w:lineRule="auto"/>
        <w:rPr>
          <w:rFonts w:eastAsia="Times New Roman" w:cs="Arial"/>
          <w:sz w:val="24"/>
          <w:szCs w:val="24"/>
          <w:lang w:eastAsia="en-GB"/>
        </w:rPr>
      </w:pPr>
      <w:r w:rsidRPr="00914A5C">
        <w:rPr>
          <w:rFonts w:eastAsia="Times New Roman" w:cs="Arial"/>
          <w:sz w:val="24"/>
          <w:szCs w:val="24"/>
          <w:lang w:eastAsia="en-GB"/>
        </w:rPr>
        <w:t xml:space="preserve">All participants are responsible for their own health. If you are in any doubt about your ability to finish the </w:t>
      </w:r>
      <w:r w:rsidR="00356706">
        <w:rPr>
          <w:rFonts w:eastAsia="Times New Roman" w:cs="Arial"/>
          <w:sz w:val="24"/>
          <w:szCs w:val="24"/>
          <w:lang w:eastAsia="en-GB"/>
        </w:rPr>
        <w:t>Sussex Landmarks Hike</w:t>
      </w:r>
      <w:r w:rsidR="00356706" w:rsidRPr="00914A5C">
        <w:rPr>
          <w:rFonts w:eastAsia="Times New Roman" w:cs="Arial"/>
          <w:sz w:val="24"/>
          <w:szCs w:val="24"/>
          <w:lang w:eastAsia="en-GB"/>
        </w:rPr>
        <w:t xml:space="preserve"> </w:t>
      </w:r>
      <w:r w:rsidRPr="00914A5C">
        <w:rPr>
          <w:rFonts w:eastAsia="Times New Roman" w:cs="Arial"/>
          <w:sz w:val="24"/>
          <w:szCs w:val="24"/>
          <w:lang w:eastAsia="en-GB"/>
        </w:rPr>
        <w:t xml:space="preserve">or you have a medical condition, consult your doctor prior to commencing your exercise programme. By signing the form you confirm that you know of no medical reason why you may not participate in the </w:t>
      </w:r>
      <w:r w:rsidR="00356706">
        <w:rPr>
          <w:rFonts w:eastAsia="Times New Roman" w:cs="Arial"/>
          <w:sz w:val="24"/>
          <w:szCs w:val="24"/>
          <w:lang w:eastAsia="en-GB"/>
        </w:rPr>
        <w:t>Sussex Landmarks Hike</w:t>
      </w:r>
      <w:r w:rsidR="00356706" w:rsidRPr="00914A5C">
        <w:rPr>
          <w:rFonts w:eastAsia="Times New Roman" w:cs="Arial"/>
          <w:sz w:val="24"/>
          <w:szCs w:val="24"/>
          <w:lang w:eastAsia="en-GB"/>
        </w:rPr>
        <w:t xml:space="preserve"> </w:t>
      </w:r>
      <w:r w:rsidRPr="00914A5C">
        <w:rPr>
          <w:rFonts w:eastAsia="Times New Roman" w:cs="Arial"/>
          <w:sz w:val="24"/>
          <w:szCs w:val="24"/>
          <w:lang w:eastAsia="en-GB"/>
        </w:rPr>
        <w:t>and are aware that the organisers, their employees and volunteers cannot be held responsible for any personal injury or accident as a consequence of your participation in the event.</w:t>
      </w:r>
    </w:p>
    <w:p w:rsidR="006F43DA" w:rsidRDefault="006F43DA"/>
    <w:sectPr w:rsidR="006F43DA" w:rsidSect="00FC0629">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5C" w:rsidRDefault="00914A5C" w:rsidP="00914A5C">
      <w:pPr>
        <w:spacing w:after="0" w:line="240" w:lineRule="auto"/>
      </w:pPr>
      <w:r>
        <w:separator/>
      </w:r>
    </w:p>
  </w:endnote>
  <w:endnote w:type="continuationSeparator" w:id="0">
    <w:p w:rsidR="00914A5C" w:rsidRDefault="00914A5C" w:rsidP="00914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5C" w:rsidRDefault="00914A5C" w:rsidP="00914A5C">
      <w:pPr>
        <w:spacing w:after="0" w:line="240" w:lineRule="auto"/>
      </w:pPr>
      <w:r>
        <w:separator/>
      </w:r>
    </w:p>
  </w:footnote>
  <w:footnote w:type="continuationSeparator" w:id="0">
    <w:p w:rsidR="00914A5C" w:rsidRDefault="00914A5C" w:rsidP="00914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5C" w:rsidRDefault="00FC0629" w:rsidP="00FC0629">
    <w:pPr>
      <w:pStyle w:val="Header"/>
      <w:jc w:val="right"/>
    </w:pPr>
    <w:r>
      <w:rPr>
        <w:noProof/>
        <w:lang w:eastAsia="en-GB"/>
      </w:rPr>
      <w:drawing>
        <wp:inline distT="0" distB="0" distL="0" distR="0">
          <wp:extent cx="3810000" cy="891540"/>
          <wp:effectExtent l="19050" t="0" r="0" b="0"/>
          <wp:docPr id="5" name="Picture 5" descr="StCH Primary Logo Navy&amp;Orang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CH Primary Logo Navy&amp;Orange CMYK"/>
                  <pic:cNvPicPr>
                    <a:picLocks noChangeAspect="1" noChangeArrowheads="1"/>
                  </pic:cNvPicPr>
                </pic:nvPicPr>
                <pic:blipFill>
                  <a:blip r:embed="rId1"/>
                  <a:srcRect/>
                  <a:stretch>
                    <a:fillRect/>
                  </a:stretch>
                </pic:blipFill>
                <pic:spPr bwMode="auto">
                  <a:xfrm>
                    <a:off x="0" y="0"/>
                    <a:ext cx="3810000" cy="891540"/>
                  </a:xfrm>
                  <a:prstGeom prst="rect">
                    <a:avLst/>
                  </a:prstGeom>
                  <a:noFill/>
                  <a:ln w="9525">
                    <a:noFill/>
                    <a:miter lim="800000"/>
                    <a:headEnd/>
                    <a:tailEnd/>
                  </a:ln>
                </pic:spPr>
              </pic:pic>
            </a:graphicData>
          </a:graphic>
        </wp:inline>
      </w:drawing>
    </w:r>
  </w:p>
  <w:p w:rsidR="00FC0629" w:rsidRDefault="00FC0629" w:rsidP="00FC062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96F"/>
    <w:multiLevelType w:val="multilevel"/>
    <w:tmpl w:val="2A20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F6022"/>
    <w:multiLevelType w:val="multilevel"/>
    <w:tmpl w:val="7D7E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A55B2"/>
    <w:multiLevelType w:val="multilevel"/>
    <w:tmpl w:val="A12C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95C70"/>
    <w:rsid w:val="000641C6"/>
    <w:rsid w:val="00195C70"/>
    <w:rsid w:val="001E510D"/>
    <w:rsid w:val="00356706"/>
    <w:rsid w:val="003E3B5A"/>
    <w:rsid w:val="00404D55"/>
    <w:rsid w:val="0046344C"/>
    <w:rsid w:val="004A00C7"/>
    <w:rsid w:val="00554CDD"/>
    <w:rsid w:val="005D5BC3"/>
    <w:rsid w:val="00653FAC"/>
    <w:rsid w:val="00685BDA"/>
    <w:rsid w:val="006972F5"/>
    <w:rsid w:val="006F43DA"/>
    <w:rsid w:val="00791EDD"/>
    <w:rsid w:val="008B2428"/>
    <w:rsid w:val="00914A5C"/>
    <w:rsid w:val="009649E7"/>
    <w:rsid w:val="00975036"/>
    <w:rsid w:val="009A3A06"/>
    <w:rsid w:val="00A20245"/>
    <w:rsid w:val="00A83EA0"/>
    <w:rsid w:val="00AC32FB"/>
    <w:rsid w:val="00AF0034"/>
    <w:rsid w:val="00BF3D5F"/>
    <w:rsid w:val="00C85D2B"/>
    <w:rsid w:val="00E84AE0"/>
    <w:rsid w:val="00FC06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C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5C70"/>
    <w:rPr>
      <w:b/>
      <w:bCs/>
    </w:rPr>
  </w:style>
  <w:style w:type="paragraph" w:styleId="Header">
    <w:name w:val="header"/>
    <w:basedOn w:val="Normal"/>
    <w:link w:val="HeaderChar"/>
    <w:uiPriority w:val="99"/>
    <w:unhideWhenUsed/>
    <w:rsid w:val="00914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A5C"/>
  </w:style>
  <w:style w:type="paragraph" w:styleId="Footer">
    <w:name w:val="footer"/>
    <w:basedOn w:val="Normal"/>
    <w:link w:val="FooterChar"/>
    <w:uiPriority w:val="99"/>
    <w:semiHidden/>
    <w:unhideWhenUsed/>
    <w:rsid w:val="00914A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4A5C"/>
  </w:style>
  <w:style w:type="paragraph" w:styleId="BalloonText">
    <w:name w:val="Balloon Text"/>
    <w:basedOn w:val="Normal"/>
    <w:link w:val="BalloonTextChar"/>
    <w:uiPriority w:val="99"/>
    <w:semiHidden/>
    <w:unhideWhenUsed/>
    <w:rsid w:val="0091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9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0C8AB-79BC-4ED9-ACE6-BB39E615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hannahc</dc:creator>
  <cp:lastModifiedBy>emmah</cp:lastModifiedBy>
  <cp:revision>2</cp:revision>
  <dcterms:created xsi:type="dcterms:W3CDTF">2018-08-02T12:28:00Z</dcterms:created>
  <dcterms:modified xsi:type="dcterms:W3CDTF">2018-08-02T12:28:00Z</dcterms:modified>
</cp:coreProperties>
</file>